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7B9C" w14:textId="77777777" w:rsidR="00FA6BCA" w:rsidRDefault="00FA6BCA" w:rsidP="00FA6BCA">
      <w:pPr>
        <w:rPr>
          <w:rFonts w:ascii="黑体" w:eastAsia="黑体" w:hAnsi="黑体" w:cs="黑体" w:hint="eastAsia"/>
          <w:sz w:val="32"/>
          <w:szCs w:val="32"/>
        </w:rPr>
      </w:pPr>
      <w:r>
        <w:rPr>
          <w:rFonts w:ascii="黑体" w:eastAsia="黑体" w:hAnsi="黑体" w:cs="黑体" w:hint="eastAsia"/>
          <w:sz w:val="32"/>
          <w:szCs w:val="32"/>
        </w:rPr>
        <w:t>附件1</w:t>
      </w:r>
    </w:p>
    <w:p w14:paraId="7DA9C012" w14:textId="77777777" w:rsidR="00FA6BCA" w:rsidRDefault="00FA6BCA" w:rsidP="00FA6BCA">
      <w:pPr>
        <w:rPr>
          <w:rFonts w:ascii="黑体" w:eastAsia="黑体" w:hAnsi="黑体" w:cs="黑体" w:hint="eastAsia"/>
          <w:sz w:val="32"/>
          <w:szCs w:val="32"/>
        </w:rPr>
      </w:pPr>
    </w:p>
    <w:p w14:paraId="743A7FC7" w14:textId="77777777" w:rsidR="00FA6BCA" w:rsidRDefault="00FA6BCA" w:rsidP="00FA6BCA">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周口市哲学社会科学</w:t>
      </w:r>
      <w:r>
        <w:rPr>
          <w:rFonts w:ascii="Times New Roman" w:eastAsia="方正小标宋简体" w:hAnsi="Times New Roman"/>
          <w:sz w:val="44"/>
          <w:szCs w:val="44"/>
        </w:rPr>
        <w:t>202</w:t>
      </w:r>
      <w:r>
        <w:rPr>
          <w:rFonts w:ascii="Times New Roman" w:eastAsia="方正小标宋简体" w:hAnsi="Times New Roman" w:hint="eastAsia"/>
          <w:sz w:val="44"/>
          <w:szCs w:val="44"/>
        </w:rPr>
        <w:t>2</w:t>
      </w:r>
      <w:r>
        <w:rPr>
          <w:rFonts w:ascii="Times New Roman" w:eastAsia="方正小标宋简体" w:hAnsi="Times New Roman"/>
          <w:sz w:val="44"/>
          <w:szCs w:val="44"/>
        </w:rPr>
        <w:t>年度调研课题</w:t>
      </w:r>
    </w:p>
    <w:p w14:paraId="0344E9CF" w14:textId="77777777" w:rsidR="00FA6BCA" w:rsidRDefault="00FA6BCA" w:rsidP="00FA6BCA">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立项名单</w:t>
      </w:r>
    </w:p>
    <w:p w14:paraId="05CA6F10" w14:textId="77777777" w:rsidR="00FA6BCA" w:rsidRDefault="00FA6BCA" w:rsidP="00FA6BCA">
      <w:pPr>
        <w:spacing w:line="600" w:lineRule="exact"/>
        <w:jc w:val="center"/>
        <w:rPr>
          <w:rFonts w:ascii="Times New Roman" w:eastAsia="楷体_GB2312" w:hAnsi="Times New Roman"/>
          <w:sz w:val="32"/>
          <w:szCs w:val="32"/>
        </w:rPr>
      </w:pPr>
      <w:r>
        <w:rPr>
          <w:rFonts w:ascii="Times New Roman" w:eastAsia="楷体_GB2312" w:hAnsi="Times New Roman"/>
          <w:sz w:val="32"/>
          <w:szCs w:val="32"/>
        </w:rPr>
        <w:t>共</w:t>
      </w:r>
      <w:r>
        <w:rPr>
          <w:rFonts w:ascii="Times New Roman" w:eastAsia="楷体_GB2312" w:hAnsi="Times New Roman" w:hint="eastAsia"/>
          <w:sz w:val="32"/>
          <w:szCs w:val="32"/>
        </w:rPr>
        <w:t>579</w:t>
      </w:r>
      <w:r>
        <w:rPr>
          <w:rFonts w:ascii="Times New Roman" w:eastAsia="楷体_GB2312" w:hAnsi="Times New Roman"/>
          <w:sz w:val="32"/>
          <w:szCs w:val="32"/>
        </w:rPr>
        <w:t>项</w:t>
      </w:r>
    </w:p>
    <w:tbl>
      <w:tblPr>
        <w:tblW w:w="9752" w:type="dxa"/>
        <w:jc w:val="center"/>
        <w:tblLayout w:type="fixed"/>
        <w:tblCellMar>
          <w:left w:w="0" w:type="dxa"/>
          <w:right w:w="0" w:type="dxa"/>
        </w:tblCellMar>
        <w:tblLook w:val="0000" w:firstRow="0" w:lastRow="0" w:firstColumn="0" w:lastColumn="0" w:noHBand="0" w:noVBand="0"/>
      </w:tblPr>
      <w:tblGrid>
        <w:gridCol w:w="1448"/>
        <w:gridCol w:w="4937"/>
        <w:gridCol w:w="1290"/>
        <w:gridCol w:w="2077"/>
      </w:tblGrid>
      <w:tr w:rsidR="00FA6BCA" w14:paraId="068578D9" w14:textId="77777777" w:rsidTr="00CE67A8">
        <w:trPr>
          <w:trHeight w:val="73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36985" w14:textId="77777777" w:rsidR="00FA6BCA" w:rsidRDefault="00FA6BCA" w:rsidP="00CE67A8">
            <w:pPr>
              <w:widowControl/>
              <w:spacing w:line="400" w:lineRule="exact"/>
              <w:jc w:val="center"/>
              <w:textAlignment w:val="center"/>
              <w:rPr>
                <w:rFonts w:ascii="Times New Roman" w:eastAsia="方正黑体简体" w:hAnsi="Times New Roman"/>
                <w:color w:val="000000"/>
                <w:sz w:val="32"/>
                <w:szCs w:val="32"/>
              </w:rPr>
            </w:pPr>
            <w:r>
              <w:rPr>
                <w:rFonts w:ascii="Times New Roman" w:eastAsia="方正黑体简体" w:hAnsi="Times New Roman"/>
                <w:color w:val="000000"/>
                <w:kern w:val="0"/>
                <w:sz w:val="32"/>
                <w:szCs w:val="32"/>
                <w:lang w:bidi="ar"/>
              </w:rPr>
              <w:t>序号</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3E054" w14:textId="77777777" w:rsidR="00FA6BCA" w:rsidRDefault="00FA6BCA" w:rsidP="00CE67A8">
            <w:pPr>
              <w:widowControl/>
              <w:spacing w:line="400" w:lineRule="exact"/>
              <w:jc w:val="center"/>
              <w:textAlignment w:val="center"/>
              <w:rPr>
                <w:rFonts w:ascii="Times New Roman" w:eastAsia="方正黑体简体" w:hAnsi="Times New Roman"/>
                <w:color w:val="000000"/>
                <w:sz w:val="32"/>
                <w:szCs w:val="32"/>
              </w:rPr>
            </w:pPr>
            <w:r>
              <w:rPr>
                <w:rFonts w:ascii="Times New Roman" w:eastAsia="方正黑体简体" w:hAnsi="Times New Roman"/>
                <w:color w:val="000000"/>
                <w:sz w:val="32"/>
                <w:szCs w:val="32"/>
              </w:rPr>
              <w:t>申报课题</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2034E" w14:textId="77777777" w:rsidR="00FA6BCA" w:rsidRDefault="00FA6BCA" w:rsidP="00CE67A8">
            <w:pPr>
              <w:widowControl/>
              <w:spacing w:line="400" w:lineRule="exact"/>
              <w:jc w:val="center"/>
              <w:textAlignment w:val="center"/>
              <w:rPr>
                <w:rFonts w:ascii="Times New Roman" w:eastAsia="方正黑体简体" w:hAnsi="Times New Roman"/>
                <w:color w:val="000000"/>
                <w:sz w:val="32"/>
                <w:szCs w:val="32"/>
              </w:rPr>
            </w:pPr>
            <w:r>
              <w:rPr>
                <w:rFonts w:ascii="Times New Roman" w:eastAsia="方正黑体简体" w:hAnsi="Times New Roman"/>
                <w:color w:val="000000"/>
                <w:sz w:val="32"/>
                <w:szCs w:val="32"/>
              </w:rPr>
              <w:t>主持人</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5ACDD" w14:textId="77777777" w:rsidR="00FA6BCA" w:rsidRDefault="00FA6BCA" w:rsidP="00CE67A8">
            <w:pPr>
              <w:widowControl/>
              <w:spacing w:line="400" w:lineRule="exact"/>
              <w:jc w:val="center"/>
              <w:textAlignment w:val="center"/>
              <w:rPr>
                <w:rFonts w:ascii="Times New Roman" w:eastAsia="方正黑体简体" w:hAnsi="Times New Roman"/>
                <w:color w:val="000000"/>
                <w:sz w:val="32"/>
                <w:szCs w:val="32"/>
              </w:rPr>
            </w:pPr>
            <w:r>
              <w:rPr>
                <w:rFonts w:ascii="Times New Roman" w:eastAsia="方正黑体简体" w:hAnsi="Times New Roman"/>
                <w:color w:val="000000"/>
                <w:sz w:val="32"/>
                <w:szCs w:val="32"/>
              </w:rPr>
              <w:t>工作单位</w:t>
            </w:r>
          </w:p>
        </w:tc>
      </w:tr>
      <w:tr w:rsidR="00FA6BCA" w14:paraId="471A6DBC" w14:textId="77777777" w:rsidTr="00CE67A8">
        <w:trPr>
          <w:trHeight w:val="11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9D92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-001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C691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构建农村土地承包纠纷调解仲裁体系的研究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93D00"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魏润峰</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5FD1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周口市农村经济工作站</w:t>
            </w:r>
          </w:p>
        </w:tc>
      </w:tr>
      <w:tr w:rsidR="00FA6BCA" w14:paraId="2F3D335A"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0A91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-002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4223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乡村振兴战略重点任务农民增收路径研究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059D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张新喜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25A4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周口市农村经济工作站</w:t>
            </w:r>
          </w:p>
        </w:tc>
      </w:tr>
      <w:tr w:rsidR="00FA6BCA" w14:paraId="0E0B0C00"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7BEF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-003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5D73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乡村振兴战略背景下农产品质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监管体系研究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DDF0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郭春霞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2C48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鹿邑县农业农村局</w:t>
            </w:r>
          </w:p>
        </w:tc>
      </w:tr>
      <w:tr w:rsidR="00FA6BCA" w14:paraId="4CD7ADD8" w14:textId="77777777" w:rsidTr="00CE67A8">
        <w:trPr>
          <w:trHeight w:hRule="exact" w:val="180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8071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-004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49B7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周口市社会工作发展研究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D71E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孙国轩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7C25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周口市城乡一体化示范区文昌办事处中原社区</w:t>
            </w:r>
          </w:p>
        </w:tc>
      </w:tr>
      <w:tr w:rsidR="00FA6BCA" w14:paraId="13779E28"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5055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-005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9EA1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精神障碍的中医辨析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5486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胡园</w:t>
            </w:r>
            <w:proofErr w:type="gramStart"/>
            <w:r>
              <w:rPr>
                <w:rFonts w:ascii="仿宋_GB2312" w:eastAsia="仿宋_GB2312" w:hAnsi="仿宋_GB2312" w:cs="仿宋_GB2312" w:hint="eastAsia"/>
                <w:sz w:val="32"/>
                <w:szCs w:val="32"/>
              </w:rPr>
              <w:t>园</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729B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周口华侨医院</w:t>
            </w:r>
          </w:p>
        </w:tc>
      </w:tr>
      <w:tr w:rsidR="00FA6BCA" w14:paraId="04DA4E14"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B2E1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-006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4D04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华文仿宋" w:hint="eastAsia"/>
                <w:sz w:val="32"/>
                <w:szCs w:val="32"/>
              </w:rPr>
              <w:t>探索“三不”一体推进的实践路径</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5E64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于志文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F8F5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华文仿宋" w:hint="eastAsia"/>
                <w:sz w:val="32"/>
                <w:szCs w:val="32"/>
              </w:rPr>
              <w:t>周口市纪委监委调研法规室</w:t>
            </w:r>
          </w:p>
        </w:tc>
      </w:tr>
      <w:tr w:rsidR="00FA6BCA" w14:paraId="0DE88AD3"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2107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-007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E455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周口市交通与旅游融合发展路径研究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84AC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雷  云</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A1C3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周口市交通运输局</w:t>
            </w:r>
          </w:p>
        </w:tc>
      </w:tr>
      <w:tr w:rsidR="00FA6BCA" w14:paraId="3496AE6B"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2804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-008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F92B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陈</w:t>
            </w:r>
            <w:proofErr w:type="gramStart"/>
            <w:r>
              <w:rPr>
                <w:rFonts w:ascii="仿宋_GB2312" w:eastAsia="仿宋_GB2312" w:hAnsi="仿宋_GB2312" w:cs="仿宋_GB2312" w:hint="eastAsia"/>
                <w:sz w:val="32"/>
                <w:szCs w:val="32"/>
              </w:rPr>
              <w:t>抟里籍考</w:t>
            </w:r>
            <w:proofErr w:type="gramEnd"/>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C1A1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崔中玉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1091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商水县政协</w:t>
            </w:r>
          </w:p>
        </w:tc>
      </w:tr>
      <w:tr w:rsidR="00FA6BCA" w14:paraId="53C7DD53" w14:textId="77777777" w:rsidTr="00CE67A8">
        <w:trPr>
          <w:trHeight w:val="11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E0A7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-009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4A85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周口关帝庙碑铭研究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BBA8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王小杰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060A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周口市关帝庙民俗博物馆</w:t>
            </w:r>
          </w:p>
        </w:tc>
      </w:tr>
      <w:tr w:rsidR="00FA6BCA" w14:paraId="3AC93908"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2950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B887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互联网与文物档案管理的优化研究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EA75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谢  </w:t>
            </w:r>
            <w:proofErr w:type="gramStart"/>
            <w:r>
              <w:rPr>
                <w:rFonts w:ascii="仿宋_GB2312" w:eastAsia="仿宋_GB2312" w:hAnsi="仿宋_GB2312" w:cs="仿宋_GB2312" w:hint="eastAsia"/>
                <w:sz w:val="32"/>
                <w:szCs w:val="32"/>
              </w:rPr>
              <w:t>娟</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7000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周口市关帝庙民俗博物馆</w:t>
            </w:r>
          </w:p>
        </w:tc>
      </w:tr>
      <w:tr w:rsidR="00FA6BCA" w14:paraId="2EA1C1D2"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DB7A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A7F85"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文旅融合</w:t>
            </w:r>
            <w:proofErr w:type="gramEnd"/>
            <w:r>
              <w:rPr>
                <w:rFonts w:ascii="仿宋_GB2312" w:eastAsia="仿宋_GB2312" w:hAnsi="仿宋_GB2312" w:cs="仿宋_GB2312" w:hint="eastAsia"/>
                <w:sz w:val="32"/>
                <w:szCs w:val="32"/>
              </w:rPr>
              <w:t>下的民俗博物馆未来发展方向</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AD79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张记东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DF0F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周口市关帝庙民俗博物馆</w:t>
            </w:r>
          </w:p>
        </w:tc>
      </w:tr>
      <w:tr w:rsidR="00FA6BCA" w14:paraId="6ABB82C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54E7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FCF0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浅析沙颍河周口段水环境污染现状及对策研究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6D27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韩洪洋</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496D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周口市沙</w:t>
            </w:r>
            <w:proofErr w:type="gramStart"/>
            <w:r>
              <w:rPr>
                <w:rFonts w:ascii="仿宋_GB2312" w:eastAsia="仿宋_GB2312" w:hAnsi="仿宋_GB2312" w:cs="仿宋_GB2312" w:hint="eastAsia"/>
                <w:sz w:val="32"/>
                <w:szCs w:val="32"/>
              </w:rPr>
              <w:t>颍</w:t>
            </w:r>
            <w:proofErr w:type="gramEnd"/>
            <w:r>
              <w:rPr>
                <w:rFonts w:ascii="仿宋_GB2312" w:eastAsia="仿宋_GB2312" w:hAnsi="仿宋_GB2312" w:cs="仿宋_GB2312" w:hint="eastAsia"/>
                <w:sz w:val="32"/>
                <w:szCs w:val="32"/>
              </w:rPr>
              <w:t>河工程服务中心</w:t>
            </w:r>
          </w:p>
        </w:tc>
      </w:tr>
      <w:tr w:rsidR="00FA6BCA" w14:paraId="6CE3F08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41F5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36F1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周口市河道生态治理研究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AF7A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胡校雨</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B205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周口市黑河工程服务中心</w:t>
            </w:r>
          </w:p>
        </w:tc>
      </w:tr>
      <w:tr w:rsidR="00FA6BCA" w14:paraId="2129941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E9BB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7C7DE"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文旅文</w:t>
            </w:r>
            <w:proofErr w:type="gramEnd"/>
            <w:r>
              <w:rPr>
                <w:rFonts w:ascii="仿宋_GB2312" w:eastAsia="仿宋_GB2312" w:hAnsi="仿宋_GB2312" w:cs="仿宋_GB2312" w:hint="eastAsia"/>
                <w:sz w:val="32"/>
                <w:szCs w:val="32"/>
              </w:rPr>
              <w:t>创融合背景下基层博物馆创新发展探讨</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B5F25"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姚</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磊</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E03E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周口市博物馆</w:t>
            </w:r>
          </w:p>
        </w:tc>
      </w:tr>
      <w:tr w:rsidR="00FA6BCA" w14:paraId="1A8B07A5" w14:textId="77777777" w:rsidTr="00CE67A8">
        <w:trPr>
          <w:trHeight w:hRule="exact" w:val="108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3B72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57FB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w:t>
            </w:r>
            <w:proofErr w:type="gramStart"/>
            <w:r>
              <w:rPr>
                <w:rFonts w:ascii="仿宋_GB2312" w:eastAsia="仿宋_GB2312" w:hAnsi="仿宋_GB2312" w:cs="仿宋_GB2312" w:hint="eastAsia"/>
                <w:sz w:val="32"/>
                <w:szCs w:val="32"/>
              </w:rPr>
              <w:t>文旅文</w:t>
            </w:r>
            <w:proofErr w:type="gramEnd"/>
            <w:r>
              <w:rPr>
                <w:rFonts w:ascii="仿宋_GB2312" w:eastAsia="仿宋_GB2312" w:hAnsi="仿宋_GB2312" w:cs="仿宋_GB2312" w:hint="eastAsia"/>
                <w:sz w:val="32"/>
                <w:szCs w:val="32"/>
              </w:rPr>
              <w:t>创融合发展战略下中国特色博物馆“大社教”时代的探究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0C28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梁军阳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3A05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周口市博物馆</w:t>
            </w:r>
          </w:p>
        </w:tc>
      </w:tr>
      <w:tr w:rsidR="00FA6BCA" w14:paraId="44F70707"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0F6D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A9542"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中小型博物馆如何举办临时展览</w:t>
            </w:r>
          </w:p>
          <w:p w14:paraId="5D3CE82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——以《周口文物考古展》为例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4197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梁晗清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0804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周口市博物馆</w:t>
            </w:r>
          </w:p>
        </w:tc>
      </w:tr>
      <w:tr w:rsidR="00FA6BCA" w14:paraId="1858729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5777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463CC"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文旅融合</w:t>
            </w:r>
            <w:proofErr w:type="gramEnd"/>
            <w:r>
              <w:rPr>
                <w:rFonts w:ascii="仿宋_GB2312" w:eastAsia="仿宋_GB2312" w:hAnsi="仿宋_GB2312" w:cs="仿宋_GB2312" w:hint="eastAsia"/>
                <w:sz w:val="32"/>
                <w:szCs w:val="32"/>
              </w:rPr>
              <w:t>背景下中小型博物馆文物安全工作思考</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56DF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齐中华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862F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周口市博物馆</w:t>
            </w:r>
          </w:p>
        </w:tc>
      </w:tr>
      <w:tr w:rsidR="00FA6BCA" w14:paraId="6BEA940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1102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5875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周口运粮河畔古钱币窖藏相关认识</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56F3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崔卫华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878A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周口市文物考古所</w:t>
            </w:r>
          </w:p>
        </w:tc>
      </w:tr>
      <w:tr w:rsidR="00FA6BCA" w14:paraId="518193B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DFB8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-019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7575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关于周口文庙历史文化研究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F652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唐  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83EE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周口市文物考古所</w:t>
            </w:r>
          </w:p>
        </w:tc>
      </w:tr>
      <w:tr w:rsidR="00FA6BCA" w14:paraId="4579578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D7B2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9F7B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浅析周口大汶口文化与太</w:t>
            </w:r>
            <w:proofErr w:type="gramStart"/>
            <w:r>
              <w:rPr>
                <w:rFonts w:ascii="仿宋_GB2312" w:eastAsia="仿宋_GB2312" w:hAnsi="仿宋_GB2312" w:cs="仿宋_GB2312" w:hint="eastAsia"/>
                <w:sz w:val="32"/>
                <w:szCs w:val="32"/>
              </w:rPr>
              <w:t>昊</w:t>
            </w:r>
            <w:proofErr w:type="gramEnd"/>
            <w:r>
              <w:rPr>
                <w:rFonts w:ascii="仿宋_GB2312" w:eastAsia="仿宋_GB2312" w:hAnsi="仿宋_GB2312" w:cs="仿宋_GB2312" w:hint="eastAsia"/>
                <w:sz w:val="32"/>
                <w:szCs w:val="32"/>
              </w:rPr>
              <w:t>文化之间的关系</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1B141"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韩利锋</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9C8C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周口市文物考古所</w:t>
            </w:r>
          </w:p>
        </w:tc>
      </w:tr>
      <w:tr w:rsidR="00FA6BCA" w14:paraId="73995E51" w14:textId="77777777" w:rsidTr="00CE67A8">
        <w:trPr>
          <w:trHeight w:hRule="exact" w:val="127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FEE4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5B70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关于川汇区新街、老街、文化街和南山货街文物遗存分布情况及现状调查报告</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C0E3E"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焦华中</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B341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周口市文物考古所</w:t>
            </w:r>
          </w:p>
        </w:tc>
      </w:tr>
      <w:tr w:rsidR="00FA6BCA" w14:paraId="6EE58E8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44A1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AB67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color w:val="000000"/>
                <w:sz w:val="32"/>
                <w:szCs w:val="32"/>
                <w:lang w:val="en"/>
              </w:rPr>
              <w:t>周口国家农业高新技术产业示范区建设中的一些思考</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69481"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李国际</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BBED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周口市经济作物技术推广站</w:t>
            </w:r>
          </w:p>
        </w:tc>
      </w:tr>
      <w:tr w:rsidR="00FA6BCA" w14:paraId="1F6F4B0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AC3D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8CCE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color w:val="000000"/>
                <w:sz w:val="32"/>
                <w:szCs w:val="32"/>
              </w:rPr>
              <w:t>周口创建国家历史文化名城的对策建议</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89440"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华文仿宋" w:hint="eastAsia"/>
                <w:sz w:val="32"/>
                <w:szCs w:val="32"/>
              </w:rPr>
              <w:t>王银萍</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C442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4DF4C68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E5AF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435C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color w:val="000000"/>
                <w:sz w:val="32"/>
                <w:szCs w:val="32"/>
              </w:rPr>
              <w:t>周口乡村振兴战略实施的探索与实践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100A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许阿琰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2877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5E22DD7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166D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2FD4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加强和改进新时代基层统战工作的实践与思考</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A747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郭静怡</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2C88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1DDDB91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63D6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F3E5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新发展格局下共同富裕的实现路径研究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83F70"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华文仿宋" w:hint="eastAsia"/>
                <w:sz w:val="32"/>
                <w:szCs w:val="32"/>
              </w:rPr>
              <w:t>韩欣玲</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69AC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0832313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167B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3B2B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关于推进周口</w:t>
            </w:r>
            <w:proofErr w:type="gramStart"/>
            <w:r>
              <w:rPr>
                <w:rFonts w:ascii="仿宋_GB2312" w:eastAsia="仿宋_GB2312" w:hint="eastAsia"/>
                <w:sz w:val="32"/>
                <w:szCs w:val="32"/>
              </w:rPr>
              <w:t>文旅文</w:t>
            </w:r>
            <w:proofErr w:type="gramEnd"/>
            <w:r>
              <w:rPr>
                <w:rFonts w:ascii="仿宋_GB2312" w:eastAsia="仿宋_GB2312" w:hint="eastAsia"/>
                <w:sz w:val="32"/>
                <w:szCs w:val="32"/>
              </w:rPr>
              <w:t>创融合发展的对策建议</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BDFE9"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华文仿宋" w:hint="eastAsia"/>
                <w:sz w:val="32"/>
                <w:szCs w:val="32"/>
              </w:rPr>
              <w:t>许艳平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9C7C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6DCB43F8" w14:textId="77777777" w:rsidTr="00CE67A8">
        <w:trPr>
          <w:trHeight w:val="89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660C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C41D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新时代推动</w:t>
            </w:r>
            <w:r>
              <w:rPr>
                <w:rFonts w:ascii="仿宋_GB2312" w:eastAsia="仿宋_GB2312" w:hint="eastAsia"/>
                <w:sz w:val="32"/>
                <w:szCs w:val="32"/>
                <w:lang w:eastAsia="zh-Hans"/>
              </w:rPr>
              <w:t>周口实现</w:t>
            </w:r>
            <w:r>
              <w:rPr>
                <w:rFonts w:ascii="仿宋_GB2312" w:eastAsia="仿宋_GB2312" w:hint="eastAsia"/>
                <w:sz w:val="32"/>
                <w:szCs w:val="32"/>
              </w:rPr>
              <w:t>高质量</w:t>
            </w:r>
            <w:r>
              <w:rPr>
                <w:rFonts w:ascii="仿宋_GB2312" w:eastAsia="仿宋_GB2312" w:hint="eastAsia"/>
                <w:sz w:val="32"/>
                <w:szCs w:val="32"/>
                <w:lang w:eastAsia="zh-Hans"/>
              </w:rPr>
              <w:t>跨越式</w:t>
            </w:r>
            <w:r>
              <w:rPr>
                <w:rFonts w:ascii="仿宋_GB2312" w:eastAsia="仿宋_GB2312" w:hint="eastAsia"/>
                <w:sz w:val="32"/>
                <w:szCs w:val="32"/>
              </w:rPr>
              <w:t>发展的</w:t>
            </w:r>
            <w:r>
              <w:rPr>
                <w:rFonts w:ascii="仿宋_GB2312" w:eastAsia="仿宋_GB2312" w:hint="eastAsia"/>
                <w:sz w:val="32"/>
                <w:szCs w:val="32"/>
                <w:lang w:eastAsia="zh-Hans"/>
              </w:rPr>
              <w:t>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66C6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刘慧子</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9BE6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48FFDE26" w14:textId="77777777" w:rsidTr="00CE67A8">
        <w:trPr>
          <w:trHeight w:val="11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B824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-029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1709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黄河流域生态文明建设的周口探索实践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98E21" w14:textId="77777777" w:rsidR="00FA6BCA" w:rsidRDefault="00FA6BCA" w:rsidP="00CE67A8">
            <w:pPr>
              <w:spacing w:line="400" w:lineRule="exact"/>
              <w:jc w:val="center"/>
              <w:rPr>
                <w:rFonts w:ascii="仿宋_GB2312" w:eastAsia="仿宋_GB2312" w:hAnsi="华文仿宋" w:hint="eastAsia"/>
                <w:sz w:val="32"/>
                <w:szCs w:val="32"/>
              </w:rPr>
            </w:pPr>
            <w:r>
              <w:rPr>
                <w:rFonts w:ascii="仿宋_GB2312" w:eastAsia="仿宋_GB2312" w:hAnsi="华文仿宋" w:hint="eastAsia"/>
                <w:sz w:val="32"/>
                <w:szCs w:val="32"/>
              </w:rPr>
              <w:t>王  伟</w:t>
            </w:r>
          </w:p>
          <w:p w14:paraId="719E34B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9618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6741FC29"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A2AA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404A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周口关帝庙</w:t>
            </w:r>
            <w:proofErr w:type="gramStart"/>
            <w:r>
              <w:rPr>
                <w:rFonts w:ascii="仿宋_GB2312" w:eastAsia="仿宋_GB2312" w:hint="eastAsia"/>
                <w:sz w:val="32"/>
                <w:szCs w:val="32"/>
              </w:rPr>
              <w:t>文旅文</w:t>
            </w:r>
            <w:proofErr w:type="gramEnd"/>
            <w:r>
              <w:rPr>
                <w:rFonts w:ascii="仿宋_GB2312" w:eastAsia="仿宋_GB2312" w:hint="eastAsia"/>
                <w:sz w:val="32"/>
                <w:szCs w:val="32"/>
              </w:rPr>
              <w:t>创融合发展路径研究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2E097"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华文仿宋" w:hint="eastAsia"/>
                <w:sz w:val="32"/>
                <w:szCs w:val="32"/>
              </w:rPr>
              <w:t>胡涌哲</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EF8F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442684F0"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3A85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D8CE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关于周口中国特色社会主义文化建设研究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2A94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高程敏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5915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79213268"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6B11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4D19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持续推进乡村电气化水平服务乡村振兴</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A637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李潇琪</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636C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78B860DA"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7BB1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220C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lang w:eastAsia="zh-Hans"/>
              </w:rPr>
              <w:t>周口一体推进大中小学思政课建设研究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0329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巴</w:t>
            </w:r>
            <w:proofErr w:type="gramStart"/>
            <w:r>
              <w:rPr>
                <w:rFonts w:ascii="仿宋_GB2312" w:eastAsia="仿宋_GB2312" w:hAnsi="华文仿宋" w:hint="eastAsia"/>
                <w:sz w:val="32"/>
                <w:szCs w:val="32"/>
              </w:rPr>
              <w:t>一</w:t>
            </w:r>
            <w:proofErr w:type="gramEnd"/>
            <w:r>
              <w:rPr>
                <w:rFonts w:ascii="仿宋_GB2312" w:eastAsia="仿宋_GB2312" w:hAnsi="华文仿宋" w:hint="eastAsia"/>
                <w:sz w:val="32"/>
                <w:szCs w:val="32"/>
              </w:rPr>
              <w:t>存</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1522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693FE39E"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8731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543B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塑造枢纽新优势推进周口临港经济发展的研究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3294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马璐璐</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28CC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6DFF113E" w14:textId="77777777" w:rsidTr="00CE67A8">
        <w:trPr>
          <w:trHeight w:val="131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C141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C961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农村养老服务问题研究——以河南省周口市为例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5FBD8"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华文仿宋" w:hint="eastAsia"/>
                <w:sz w:val="32"/>
                <w:szCs w:val="32"/>
              </w:rPr>
              <w:t>耿嘉宁</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B55F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68357CBE" w14:textId="77777777" w:rsidTr="00CE67A8">
        <w:trPr>
          <w:trHeight w:hRule="exact" w:val="96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5703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F794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bCs/>
                <w:color w:val="000000"/>
                <w:sz w:val="32"/>
                <w:szCs w:val="32"/>
              </w:rPr>
              <w:t>周口构建国家区域性中心港口城市的研究与探索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B62C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刘慧娟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9D7B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0434AD6C" w14:textId="77777777" w:rsidTr="00CE67A8">
        <w:trPr>
          <w:trHeight w:hRule="exact" w:val="96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F692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0E43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lang w:eastAsia="zh-Hans"/>
              </w:rPr>
              <w:t>关于疫情等公共突发事件应急管理问题的研究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0DC6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张芳</w:t>
            </w:r>
            <w:proofErr w:type="gramStart"/>
            <w:r>
              <w:rPr>
                <w:rFonts w:ascii="仿宋_GB2312" w:eastAsia="仿宋_GB2312" w:hAnsi="华文仿宋" w:hint="eastAsia"/>
                <w:sz w:val="32"/>
                <w:szCs w:val="32"/>
              </w:rPr>
              <w:t>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4A9D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中共周口市委党校</w:t>
            </w:r>
          </w:p>
        </w:tc>
      </w:tr>
      <w:tr w:rsidR="00FA6BCA" w14:paraId="2E2BD787" w14:textId="77777777" w:rsidTr="00CE67A8">
        <w:trPr>
          <w:trHeight w:hRule="exact" w:val="96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DB59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B516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高职院校学生社会实践服务助力乡村振兴的探索与实践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E61B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翟莹莹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8658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7405E0A4" w14:textId="77777777" w:rsidTr="00CE67A8">
        <w:trPr>
          <w:trHeight w:hRule="exact" w:val="96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8325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-039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F2E9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高等职业院校学生职业道德教育现状与对策研究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A70C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闫媛媛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6598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5E2D8224" w14:textId="77777777" w:rsidTr="00CE67A8">
        <w:trPr>
          <w:trHeight w:hRule="exact" w:val="96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7E7C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4261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大学生朋辈思想政治教育的实效性</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64E4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冀  </w:t>
            </w:r>
            <w:proofErr w:type="gramStart"/>
            <w:r>
              <w:rPr>
                <w:rFonts w:ascii="仿宋_GB2312" w:eastAsia="仿宋_GB2312" w:hAnsi="仿宋_GB2312" w:cs="仿宋_GB2312" w:hint="eastAsia"/>
                <w:sz w:val="32"/>
                <w:szCs w:val="32"/>
              </w:rPr>
              <w:t>莉</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587F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4FD43710"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68B8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280F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河南省周口市幼儿教师流动性研究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A914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卜晓华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3E27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32B9FD53"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14B5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4ED8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新时期“师徒制”在职业教育中的作用研究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8229D"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李熔明</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4B61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2D7F3E3D"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82DC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FD50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新时代高职院校学前教育专业音乐课程设置与整合探究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B27F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王明桦</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8BC5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71C6F8C9" w14:textId="77777777" w:rsidTr="00CE67A8">
        <w:trPr>
          <w:trHeight w:hRule="exact" w:val="138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366C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AB81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高职学前教育专业人才培养模式的实践探索——以周口市XXX职业学院为例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5DF8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赵雨帆</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CA08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790FD8BA"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33B9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10FF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周口乡村振兴战略下精准扶贫的探索与实践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DDB3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徐晓奇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04D3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4007F3F8"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A40E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9603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学前教育音乐教学中“聆听音乐”的重要性研究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C3C8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孟珂珂</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9C85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6D7A5C07" w14:textId="77777777" w:rsidTr="00CE67A8">
        <w:trPr>
          <w:trHeight w:hRule="exact" w:val="79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751A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538D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关于周口高校思想政治教育与“道德名城”建设的研究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30FB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常怡红</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D9C8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2F9C75E8"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95DD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2177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身留守，爱相随——中职留守学生教育心理问题分析及对策研究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BDF1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白雁华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A56B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37727393" w14:textId="77777777" w:rsidTr="00CE67A8">
        <w:trPr>
          <w:trHeight w:hRule="exact" w:val="8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4023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-049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52BD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情境教学法在艺术教学中的实施与研究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0356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张利华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E20F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74AC5F0B" w14:textId="77777777" w:rsidTr="00CE67A8">
        <w:trPr>
          <w:trHeight w:hRule="exact" w:val="122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8A6D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486A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美术教学中德育渗透方式与途径的研究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E8FA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张胜男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9011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074CEE6F"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71AF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233D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周口市跨境电子商务发展现状及路径分析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BD59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刘海珠</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CC4F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187FDE33" w14:textId="77777777" w:rsidTr="00CE67A8">
        <w:trPr>
          <w:trHeight w:hRule="exact" w:val="127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3BC5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E23C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音乐艺术对大学生心理健康影响的研究——基于周口市大学生的情况调查</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FB45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何  洋</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6D4D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7D9DF58A"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C16C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3B33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职业院校体育教学中学生抗挫折能力研究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FA28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杜金玉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B8C9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周口文理职业学院</w:t>
            </w:r>
          </w:p>
        </w:tc>
      </w:tr>
      <w:tr w:rsidR="00FA6BCA" w14:paraId="68246198"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1AA2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9F0F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bidi="zh-CN"/>
              </w:rPr>
              <w:t>职业教育发展背景下教育公平的完善研究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EEAAF"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lang w:bidi="zh-CN"/>
              </w:rPr>
              <w:t>李瑞宇</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E0E3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bidi="zh-CN"/>
              </w:rPr>
              <w:t>周口文理职业学院</w:t>
            </w:r>
          </w:p>
        </w:tc>
      </w:tr>
      <w:tr w:rsidR="00FA6BCA" w14:paraId="1BB2CC90" w14:textId="77777777" w:rsidTr="00CE67A8">
        <w:trPr>
          <w:trHeight w:hRule="exact" w:val="131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0E99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E633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推进周口市中心城区高质量财源建设问题研究——基于</w:t>
            </w:r>
            <w:r>
              <w:rPr>
                <w:rFonts w:ascii="仿宋_GB2312" w:eastAsia="仿宋_GB2312" w:hAnsi="仿宋_GB2312" w:cs="仿宋_GB2312"/>
                <w:sz w:val="32"/>
                <w:szCs w:val="32"/>
                <w:lang w:val="en"/>
              </w:rPr>
              <w:t>2022</w:t>
            </w:r>
            <w:r>
              <w:rPr>
                <w:rFonts w:ascii="仿宋_GB2312" w:eastAsia="仿宋_GB2312" w:hAnsi="仿宋_GB2312" w:cs="仿宋_GB2312" w:hint="eastAsia"/>
                <w:sz w:val="32"/>
                <w:szCs w:val="32"/>
              </w:rPr>
              <w:t>年周口市中心城区财税收入分析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0ACD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陈曙光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2891E" w14:textId="77777777" w:rsidR="00FA6BCA" w:rsidRDefault="00FA6BCA" w:rsidP="00CE67A8">
            <w:pPr>
              <w:spacing w:line="400" w:lineRule="exact"/>
              <w:jc w:val="left"/>
              <w:rPr>
                <w:rFonts w:ascii="仿宋_GB2312" w:eastAsia="仿宋_GB2312" w:hAnsi="华文仿宋" w:hint="eastAsia"/>
                <w:sz w:val="32"/>
                <w:szCs w:val="32"/>
              </w:rPr>
            </w:pPr>
            <w:r>
              <w:rPr>
                <w:rFonts w:ascii="仿宋_GB2312" w:eastAsia="仿宋_GB2312" w:hAnsi="华文仿宋" w:hint="eastAsia"/>
                <w:sz w:val="32"/>
                <w:szCs w:val="32"/>
              </w:rPr>
              <w:t>周口市财政局</w:t>
            </w:r>
          </w:p>
          <w:p w14:paraId="3B4330C5" w14:textId="77777777" w:rsidR="00FA6BCA" w:rsidRDefault="00FA6BCA" w:rsidP="00CE67A8">
            <w:pPr>
              <w:spacing w:line="400" w:lineRule="exact"/>
              <w:jc w:val="left"/>
              <w:rPr>
                <w:rFonts w:ascii="Times New Roman" w:hAnsi="Times New Roman"/>
                <w:color w:val="000000"/>
                <w:sz w:val="32"/>
                <w:szCs w:val="32"/>
              </w:rPr>
            </w:pPr>
          </w:p>
        </w:tc>
      </w:tr>
      <w:tr w:rsidR="00FA6BCA" w14:paraId="06790FC0"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E5F5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D75B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基于内生机制和财政视角的乡村振兴问题研究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8A0E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华文仿宋" w:hint="eastAsia"/>
                <w:sz w:val="32"/>
                <w:szCs w:val="32"/>
              </w:rPr>
              <w:t>崔玉亮</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28296" w14:textId="77777777" w:rsidR="00FA6BCA" w:rsidRDefault="00FA6BCA" w:rsidP="00CE67A8">
            <w:pPr>
              <w:spacing w:line="400" w:lineRule="exact"/>
              <w:jc w:val="left"/>
              <w:rPr>
                <w:rFonts w:ascii="仿宋_GB2312" w:eastAsia="仿宋_GB2312" w:hAnsi="华文仿宋" w:hint="eastAsia"/>
                <w:sz w:val="32"/>
                <w:szCs w:val="32"/>
              </w:rPr>
            </w:pPr>
            <w:r>
              <w:rPr>
                <w:rFonts w:ascii="仿宋_GB2312" w:eastAsia="仿宋_GB2312" w:hAnsi="华文仿宋" w:hint="eastAsia"/>
                <w:sz w:val="32"/>
                <w:szCs w:val="32"/>
              </w:rPr>
              <w:t>沈丘县财政局</w:t>
            </w:r>
          </w:p>
          <w:p w14:paraId="73B8754D" w14:textId="77777777" w:rsidR="00FA6BCA" w:rsidRDefault="00FA6BCA" w:rsidP="00CE67A8">
            <w:pPr>
              <w:spacing w:line="400" w:lineRule="exact"/>
              <w:jc w:val="left"/>
              <w:rPr>
                <w:rFonts w:ascii="Times New Roman" w:hAnsi="Times New Roman"/>
                <w:color w:val="000000"/>
                <w:sz w:val="32"/>
                <w:szCs w:val="32"/>
              </w:rPr>
            </w:pPr>
          </w:p>
        </w:tc>
      </w:tr>
      <w:tr w:rsidR="00FA6BCA" w14:paraId="2BA51978"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DE72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8C78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县域农业发展与财政支农研究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BB80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int="eastAsia"/>
                <w:sz w:val="32"/>
                <w:szCs w:val="32"/>
              </w:rPr>
              <w:t>张逸杰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E9AAF" w14:textId="77777777" w:rsidR="00FA6BCA" w:rsidRDefault="00FA6BCA" w:rsidP="00CE67A8">
            <w:pPr>
              <w:spacing w:line="400" w:lineRule="exact"/>
              <w:jc w:val="left"/>
              <w:rPr>
                <w:rFonts w:ascii="仿宋_GB2312" w:eastAsia="仿宋_GB2312" w:hAnsi="华文仿宋" w:hint="eastAsia"/>
                <w:sz w:val="32"/>
                <w:szCs w:val="32"/>
              </w:rPr>
            </w:pPr>
            <w:r>
              <w:rPr>
                <w:rFonts w:ascii="仿宋_GB2312" w:eastAsia="仿宋_GB2312" w:hAnsi="华文仿宋" w:hint="eastAsia"/>
                <w:sz w:val="32"/>
                <w:szCs w:val="32"/>
              </w:rPr>
              <w:t>沈丘县财政局</w:t>
            </w:r>
          </w:p>
          <w:p w14:paraId="62211EBD" w14:textId="77777777" w:rsidR="00FA6BCA" w:rsidRDefault="00FA6BCA" w:rsidP="00CE67A8">
            <w:pPr>
              <w:spacing w:line="400" w:lineRule="exact"/>
              <w:jc w:val="left"/>
              <w:rPr>
                <w:rFonts w:ascii="Times New Roman" w:hAnsi="Times New Roman"/>
                <w:color w:val="000000"/>
                <w:sz w:val="32"/>
                <w:szCs w:val="32"/>
              </w:rPr>
            </w:pPr>
          </w:p>
        </w:tc>
      </w:tr>
      <w:tr w:rsidR="00FA6BCA" w14:paraId="679C4583"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EDE2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D0B3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int="eastAsia"/>
                <w:sz w:val="32"/>
                <w:szCs w:val="32"/>
              </w:rPr>
              <w:t>新征程中稳步推进民营经济高质量发展的实践与探索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3BB1C"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华文仿宋" w:hint="eastAsia"/>
                <w:sz w:val="32"/>
                <w:szCs w:val="32"/>
              </w:rPr>
              <w:t>彩万勇</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DE642" w14:textId="77777777" w:rsidR="00FA6BCA" w:rsidRDefault="00FA6BCA" w:rsidP="00CE67A8">
            <w:pPr>
              <w:spacing w:line="400" w:lineRule="exact"/>
              <w:jc w:val="left"/>
              <w:rPr>
                <w:rFonts w:ascii="仿宋_GB2312" w:eastAsia="仿宋_GB2312" w:hAnsi="华文仿宋" w:hint="eastAsia"/>
                <w:sz w:val="32"/>
                <w:szCs w:val="32"/>
              </w:rPr>
            </w:pPr>
            <w:r>
              <w:rPr>
                <w:rFonts w:ascii="仿宋_GB2312" w:eastAsia="仿宋_GB2312" w:hAnsi="华文仿宋" w:hint="eastAsia"/>
                <w:sz w:val="32"/>
                <w:szCs w:val="32"/>
              </w:rPr>
              <w:t>沈丘县财政局</w:t>
            </w:r>
          </w:p>
          <w:p w14:paraId="3B773796" w14:textId="77777777" w:rsidR="00FA6BCA" w:rsidRDefault="00FA6BCA" w:rsidP="00CE67A8">
            <w:pPr>
              <w:spacing w:line="400" w:lineRule="exact"/>
              <w:jc w:val="left"/>
              <w:rPr>
                <w:rFonts w:ascii="Times New Roman" w:hAnsi="Times New Roman"/>
                <w:color w:val="000000"/>
                <w:sz w:val="32"/>
                <w:szCs w:val="32"/>
              </w:rPr>
            </w:pPr>
          </w:p>
        </w:tc>
      </w:tr>
      <w:tr w:rsidR="00FA6BCA" w14:paraId="6452753C" w14:textId="77777777" w:rsidTr="00CE67A8">
        <w:trPr>
          <w:trHeight w:hRule="exact" w:val="124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3B27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-059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367F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eastAsia="zh-Hans"/>
              </w:rPr>
              <w:t>关于提升周口市非物质文化遗产项目经济价值的对策研究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725D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陈  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3D07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周口市非物质文化遗产保护中心</w:t>
            </w:r>
          </w:p>
        </w:tc>
      </w:tr>
      <w:tr w:rsidR="00FA6BCA" w14:paraId="0BFFDB91"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85FE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40A5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周口市农业信息化发展现状及对策研究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D9B3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徐超峰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9B27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周口市农业科学院</w:t>
            </w:r>
          </w:p>
        </w:tc>
      </w:tr>
      <w:tr w:rsidR="00FA6BCA" w14:paraId="7EC8B229"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711D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3EF2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周口市农业高质量发展的思考与探索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A457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杜  </w:t>
            </w:r>
            <w:proofErr w:type="gramStart"/>
            <w:r>
              <w:rPr>
                <w:rFonts w:ascii="仿宋_GB2312" w:eastAsia="仿宋_GB2312" w:hAnsi="仿宋_GB2312" w:cs="仿宋_GB2312" w:hint="eastAsia"/>
                <w:sz w:val="32"/>
                <w:szCs w:val="32"/>
              </w:rPr>
              <w:t>妍</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7DD1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周口市农业科学院</w:t>
            </w:r>
          </w:p>
        </w:tc>
      </w:tr>
      <w:tr w:rsidR="00FA6BCA" w14:paraId="65724FAB"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7B8B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54A6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我市商贸行业小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的发展问题研究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4EF46"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李育宏</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C025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周口市统计局</w:t>
            </w:r>
          </w:p>
        </w:tc>
      </w:tr>
      <w:tr w:rsidR="00FA6BCA" w14:paraId="4936908C" w14:textId="77777777" w:rsidTr="00CE67A8">
        <w:trPr>
          <w:trHeight w:hRule="exact" w:val="85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7365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BFAE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基于人才强市的周口市职业教育发展研究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42C6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刘剑锋</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9559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周口市统计局</w:t>
            </w:r>
          </w:p>
        </w:tc>
      </w:tr>
      <w:tr w:rsidR="00FA6BCA" w14:paraId="16A5DD38" w14:textId="77777777" w:rsidTr="00CE67A8">
        <w:trPr>
          <w:trHeight w:hRule="exact" w:val="8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4384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EF6F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加大政策支持，加快城市第三产业高质量发展</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479E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孙  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4900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周口市统计局</w:t>
            </w:r>
          </w:p>
        </w:tc>
      </w:tr>
      <w:tr w:rsidR="00FA6BCA" w14:paraId="20B3ACF6"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4792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95FE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关于大数据背景下探索统计信息化发展的研究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20A4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牛建立</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1E17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周口市统计局</w:t>
            </w:r>
          </w:p>
        </w:tc>
      </w:tr>
      <w:tr w:rsidR="00FA6BCA" w14:paraId="57044E63" w14:textId="77777777" w:rsidTr="00CE67A8">
        <w:trPr>
          <w:trHeight w:hRule="exact" w:val="121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F103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DE65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周口市产业结构状况及优化升级问题研究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9B78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皇甫显丰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3551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周口市统计局</w:t>
            </w:r>
          </w:p>
        </w:tc>
      </w:tr>
      <w:tr w:rsidR="00FA6BCA" w14:paraId="305C4BD9"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00F8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130B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周口城市经济发展现状及问题研究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5F76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张庆德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102F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周口市统计局</w:t>
            </w:r>
          </w:p>
        </w:tc>
      </w:tr>
      <w:tr w:rsidR="00FA6BCA" w14:paraId="6DCB5010"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6968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A8D7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关于新发展阶段周口高质量发展对策的研究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1094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沈  园</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EECB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周口市统计局</w:t>
            </w:r>
          </w:p>
        </w:tc>
      </w:tr>
      <w:tr w:rsidR="00FA6BCA" w14:paraId="6FA6E0C5"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B692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-069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CDF7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关于周口疫情形势下服务业经济面临的挑战与机遇研究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4E4B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赵倩倩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630B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周口市统计局</w:t>
            </w:r>
          </w:p>
        </w:tc>
      </w:tr>
      <w:tr w:rsidR="00FA6BCA" w14:paraId="0F11859B"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9EA0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460D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eastAsia="zh-Hans"/>
              </w:rPr>
              <w:t>发展农业社会化服务助力周口乡村振兴研究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4F96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赵云齐</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05BE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周口市农业种子站</w:t>
            </w:r>
          </w:p>
        </w:tc>
      </w:tr>
      <w:tr w:rsidR="00FA6BCA" w14:paraId="2B6437B4"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F4DF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FFC7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eastAsia="zh-Hans"/>
              </w:rPr>
              <w:t>塑造枢纽新优势推进周口临港经济发展的研究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4358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段  楠</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516A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周口市商务局</w:t>
            </w:r>
          </w:p>
        </w:tc>
      </w:tr>
      <w:tr w:rsidR="00FA6BCA" w14:paraId="573A07F0"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9BF3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A98F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微媒介视域下中原民俗文化传播的实现路径研究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B4E1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郝小芳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EB24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471108F"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F5A3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54D5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eastAsia="zh-Hans"/>
              </w:rPr>
              <w:t>新媒体时代周口城市形象传播策略研究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40BFE"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lang w:eastAsia="zh-Hans"/>
              </w:rPr>
              <w:t>欧阳晓瑜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CFAD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77440C2"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505B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9B13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周口高校播音与主持艺术专业学生思想政治教育研究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0ACD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朱  贺</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301A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8FA1C00"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5366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5FFA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短视频背景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城市形象的建构与传播</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CFCC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焦文静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A8C6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03361CC"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0DCC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2A1A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河南省高校校园媒体创新之路——Vlog发展路径探索研究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031B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臧美晨</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1616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2A15359"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BA8C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7843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新媒体环境</w:t>
            </w:r>
            <w:proofErr w:type="gramStart"/>
            <w:r>
              <w:rPr>
                <w:rFonts w:ascii="仿宋_GB2312" w:eastAsia="仿宋_GB2312" w:hAnsi="仿宋_GB2312" w:cs="仿宋_GB2312" w:hint="eastAsia"/>
                <w:sz w:val="32"/>
                <w:szCs w:val="32"/>
              </w:rPr>
              <w:t>下周口城市</w:t>
            </w:r>
            <w:proofErr w:type="gramEnd"/>
            <w:r>
              <w:rPr>
                <w:rFonts w:ascii="仿宋_GB2312" w:eastAsia="仿宋_GB2312" w:hAnsi="仿宋_GB2312" w:cs="仿宋_GB2312" w:hint="eastAsia"/>
                <w:sz w:val="32"/>
                <w:szCs w:val="32"/>
              </w:rPr>
              <w:t>文化形象的塑造研究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7C6E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  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5BFF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02A59C0"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74C3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4578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网络环境下大学生思想政治教育研究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F166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珺</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A91D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3181C85" w14:textId="77777777" w:rsidTr="00CE67A8">
        <w:trPr>
          <w:trHeight w:hRule="exact" w:val="128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1D06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-079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4B4F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“红色文化”作用于高校基层团支部活力提升的路径研究——以周口师范学院音乐舞蹈学院为例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057B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刘一挺</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16FB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03BEFB5"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AEE0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9BECF"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新媒体在高校辅导员思政工</w:t>
            </w:r>
            <w:proofErr w:type="gramStart"/>
            <w:r>
              <w:rPr>
                <w:rFonts w:ascii="仿宋_GB2312" w:eastAsia="仿宋_GB2312" w:hAnsi="仿宋_GB2312" w:cs="仿宋_GB2312" w:hint="eastAsia"/>
                <w:sz w:val="32"/>
                <w:szCs w:val="32"/>
              </w:rPr>
              <w:t>作应用</w:t>
            </w:r>
            <w:proofErr w:type="gramEnd"/>
            <w:r>
              <w:rPr>
                <w:rFonts w:ascii="仿宋_GB2312" w:eastAsia="仿宋_GB2312" w:hAnsi="仿宋_GB2312" w:cs="仿宋_GB2312" w:hint="eastAsia"/>
                <w:sz w:val="32"/>
                <w:szCs w:val="32"/>
              </w:rPr>
              <w:t>的路径</w:t>
            </w:r>
            <w:r>
              <w:rPr>
                <w:rFonts w:ascii="仿宋_GB2312" w:eastAsia="仿宋_GB2312" w:hAnsi="仿宋_GB2312" w:cs="仿宋_GB2312" w:hint="eastAsia"/>
                <w:sz w:val="32"/>
                <w:szCs w:val="32"/>
                <w:lang w:eastAsia="zh-Hans"/>
              </w:rPr>
              <w:t>研</w:t>
            </w:r>
            <w:r>
              <w:rPr>
                <w:rFonts w:ascii="仿宋_GB2312" w:eastAsia="仿宋_GB2312" w:hAnsi="仿宋_GB2312" w:cs="仿宋_GB2312" w:hint="eastAsia"/>
                <w:sz w:val="32"/>
                <w:szCs w:val="32"/>
              </w:rPr>
              <w:t>究</w:t>
            </w:r>
          </w:p>
          <w:p w14:paraId="2AF9DD3F" w14:textId="77777777" w:rsidR="00FA6BCA" w:rsidRDefault="00FA6BCA" w:rsidP="00CE67A8">
            <w:pPr>
              <w:spacing w:line="400" w:lineRule="exact"/>
              <w:jc w:val="left"/>
              <w:rPr>
                <w:rFonts w:ascii="Times New Roman" w:hAnsi="Times New Roman"/>
                <w:color w:val="000000"/>
                <w:sz w:val="32"/>
                <w:szCs w:val="3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A98FC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朱伟光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CBF1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F33C49C"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7D37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928F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文化自信视域下</w:t>
            </w:r>
            <w:proofErr w:type="gramStart"/>
            <w:r>
              <w:rPr>
                <w:rFonts w:ascii="仿宋_GB2312" w:eastAsia="仿宋_GB2312" w:hAnsi="仿宋_GB2312" w:cs="仿宋_GB2312" w:hint="eastAsia"/>
                <w:sz w:val="32"/>
                <w:szCs w:val="32"/>
              </w:rPr>
              <w:t>高校筝团社会服务</w:t>
            </w:r>
            <w:proofErr w:type="gramEnd"/>
            <w:r>
              <w:rPr>
                <w:rFonts w:ascii="仿宋_GB2312" w:eastAsia="仿宋_GB2312" w:hAnsi="仿宋_GB2312" w:cs="仿宋_GB2312" w:hint="eastAsia"/>
                <w:sz w:val="32"/>
                <w:szCs w:val="32"/>
              </w:rPr>
              <w:t>途径研究实施--以周口市为例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6762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张佳怡</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FCD4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2E496A9" w14:textId="77777777" w:rsidTr="00CE67A8">
        <w:trPr>
          <w:trHeight w:hRule="exact" w:val="130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A730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AE18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关于乡村振兴背景下构建周口市音乐学科高等教育——基础教育协同发展共同体可行性研究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9DA2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魏  </w:t>
            </w:r>
            <w:proofErr w:type="gramStart"/>
            <w:r>
              <w:rPr>
                <w:rFonts w:ascii="仿宋_GB2312" w:eastAsia="仿宋_GB2312" w:hAnsi="仿宋_GB2312" w:cs="仿宋_GB2312" w:hint="eastAsia"/>
                <w:sz w:val="32"/>
                <w:szCs w:val="32"/>
              </w:rPr>
              <w:t>凯</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3886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2BEBBC2"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4909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A9C8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新时代周口市高校美育教育的探究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320E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王登科</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263E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579971F"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35AF1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B906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网络直播对当代大学生价值观的影响研究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F80F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位云</w:t>
            </w:r>
            <w:proofErr w:type="gramStart"/>
            <w:r>
              <w:rPr>
                <w:rFonts w:ascii="仿宋_GB2312" w:eastAsia="仿宋_GB2312" w:hAnsi="仿宋_GB2312" w:cs="仿宋_GB2312" w:hint="eastAsia"/>
                <w:sz w:val="32"/>
                <w:szCs w:val="32"/>
              </w:rPr>
              <w:t>蛟</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3F48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6D350DA"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7483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97F0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核心素养视阈</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市流行音乐教学的实施研究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B19B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曹明君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66A2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63B31D7"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1B09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11C5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w:t>
            </w:r>
            <w:r>
              <w:rPr>
                <w:rFonts w:ascii="仿宋_GB2312" w:eastAsia="仿宋_GB2312" w:hAnsi="仿宋_GB2312" w:cs="仿宋_GB2312" w:hint="eastAsia"/>
                <w:sz w:val="32"/>
                <w:szCs w:val="32"/>
                <w:lang w:eastAsia="zh-Hans"/>
              </w:rPr>
              <w:t>托</w:t>
            </w:r>
            <w:proofErr w:type="gramStart"/>
            <w:r>
              <w:rPr>
                <w:rFonts w:ascii="仿宋_GB2312" w:eastAsia="仿宋_GB2312" w:hAnsi="仿宋_GB2312" w:cs="仿宋_GB2312" w:hint="eastAsia"/>
                <w:sz w:val="32"/>
                <w:szCs w:val="32"/>
                <w:lang w:eastAsia="zh-Hans"/>
              </w:rPr>
              <w:t>育需求</w:t>
            </w:r>
            <w:proofErr w:type="gramEnd"/>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lang w:eastAsia="zh-Hans"/>
              </w:rPr>
              <w:t>高校音乐教育</w:t>
            </w:r>
            <w:r>
              <w:rPr>
                <w:rFonts w:ascii="仿宋_GB2312" w:eastAsia="仿宋_GB2312" w:hAnsi="仿宋_GB2312" w:cs="仿宋_GB2312" w:hint="eastAsia"/>
                <w:sz w:val="32"/>
                <w:szCs w:val="32"/>
              </w:rPr>
              <w:t>新模式</w:t>
            </w:r>
            <w:r>
              <w:rPr>
                <w:rFonts w:ascii="仿宋_GB2312" w:eastAsia="仿宋_GB2312" w:hAnsi="仿宋_GB2312" w:cs="仿宋_GB2312" w:hint="eastAsia"/>
                <w:sz w:val="32"/>
                <w:szCs w:val="32"/>
                <w:lang w:eastAsia="zh-Hans"/>
              </w:rPr>
              <w:t>探索研究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96DB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樊子熠</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2776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550CAEA"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3B7E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31EF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关于抖音短视频对青少年的影响及对策研究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7C1E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李红杰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74C8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AD633B1"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538F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834C7"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新冠疫情背景下网</w:t>
            </w:r>
            <w:proofErr w:type="gramStart"/>
            <w:r>
              <w:rPr>
                <w:rFonts w:ascii="仿宋_GB2312" w:eastAsia="仿宋_GB2312" w:hAnsi="仿宋_GB2312" w:cs="仿宋_GB2312" w:hint="eastAsia"/>
                <w:sz w:val="32"/>
                <w:szCs w:val="32"/>
              </w:rPr>
              <w:t>课存在</w:t>
            </w:r>
            <w:proofErr w:type="gramEnd"/>
            <w:r>
              <w:rPr>
                <w:rFonts w:ascii="仿宋_GB2312" w:eastAsia="仿宋_GB2312" w:hAnsi="仿宋_GB2312" w:cs="仿宋_GB2312" w:hint="eastAsia"/>
                <w:sz w:val="32"/>
                <w:szCs w:val="32"/>
              </w:rPr>
              <w:t>的问题及对策研究</w:t>
            </w:r>
          </w:p>
          <w:p w14:paraId="333D7B3A" w14:textId="77777777" w:rsidR="00FA6BCA" w:rsidRDefault="00FA6BCA" w:rsidP="00CE67A8">
            <w:pPr>
              <w:spacing w:line="400" w:lineRule="exact"/>
              <w:jc w:val="left"/>
              <w:rPr>
                <w:rFonts w:ascii="Times New Roman" w:hAnsi="Times New Roman"/>
                <w:color w:val="000000"/>
                <w:sz w:val="32"/>
                <w:szCs w:val="3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D3E1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卢梦霞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46A1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5F2A836" w14:textId="77777777" w:rsidTr="00CE67A8">
        <w:trPr>
          <w:trHeight w:hRule="exact" w:val="131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9F08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-089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C719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网络新媒体对中学生意识形态的影响及对策分析——以周口市中学生为例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E507A"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高树玲</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208A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093488D" w14:textId="77777777" w:rsidTr="00CE67A8">
        <w:trPr>
          <w:trHeight w:hRule="exact" w:val="122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C0CA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DAE1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关于周口高校思想政治教育与校园文化建设的研究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BAEC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陈  </w:t>
            </w:r>
            <w:proofErr w:type="gramStart"/>
            <w:r>
              <w:rPr>
                <w:rFonts w:ascii="仿宋_GB2312" w:eastAsia="仿宋_GB2312" w:hAnsi="仿宋_GB2312" w:cs="仿宋_GB2312" w:hint="eastAsia"/>
                <w:sz w:val="32"/>
                <w:szCs w:val="32"/>
              </w:rPr>
              <w:t>娜</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BB6D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85CD4A9" w14:textId="77777777" w:rsidTr="00CE67A8">
        <w:trPr>
          <w:trHeight w:hRule="exact" w:val="91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3244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2EC6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关于疫情等公共突发事件应急管理问题的研究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482B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  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66E2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E8D5B81" w14:textId="77777777" w:rsidTr="00CE67A8">
        <w:trPr>
          <w:trHeight w:val="11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7595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A776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数字化背景下教学模式探究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48C3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孙艳梅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4820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195FCC8" w14:textId="77777777" w:rsidTr="00CE67A8">
        <w:trPr>
          <w:trHeight w:hRule="exact" w:val="87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C1B3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DAF8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关于新时代高校</w:t>
            </w:r>
            <w:proofErr w:type="gramStart"/>
            <w:r>
              <w:rPr>
                <w:rFonts w:ascii="仿宋_GB2312" w:eastAsia="仿宋_GB2312" w:hAnsi="仿宋_GB2312" w:cs="仿宋_GB2312" w:hint="eastAsia"/>
                <w:sz w:val="32"/>
                <w:szCs w:val="32"/>
              </w:rPr>
              <w:t>思政教育</w:t>
            </w:r>
            <w:proofErr w:type="gramEnd"/>
            <w:r>
              <w:rPr>
                <w:rFonts w:ascii="仿宋_GB2312" w:eastAsia="仿宋_GB2312" w:hAnsi="仿宋_GB2312" w:cs="仿宋_GB2312" w:hint="eastAsia"/>
                <w:sz w:val="32"/>
                <w:szCs w:val="32"/>
              </w:rPr>
              <w:t>与运筹学课程关系的研究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49D8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樊志领</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AF2E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23B2367" w14:textId="77777777" w:rsidTr="00CE67A8">
        <w:trPr>
          <w:trHeight w:hRule="exact" w:val="93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F759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E57F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教育“双减”的家庭反应与影响研究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1E7E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蔡子漪</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AE18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2C335D9" w14:textId="77777777" w:rsidTr="00CE67A8">
        <w:trPr>
          <w:trHeight w:hRule="exact" w:val="85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A101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73A8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关于周口物流发展及运输优化的研究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C815E"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郭东威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BBB7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320F8D0" w14:textId="77777777" w:rsidTr="00CE67A8">
        <w:trPr>
          <w:trHeight w:hRule="exact" w:val="131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57E1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3951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“互联网＋”背景下“线上+线下”混合式教学在高校专业课的发展与应用改进</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B97E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康玉洁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F5F1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50A931C" w14:textId="77777777" w:rsidTr="00CE67A8">
        <w:trPr>
          <w:trHeight w:hRule="exact" w:val="93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6012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71AD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教育“双减”的家庭反应与影响研究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DD3F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宋树林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9A27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4CF8206" w14:textId="77777777" w:rsidTr="00CE67A8">
        <w:trPr>
          <w:trHeight w:hRule="exact" w:val="93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A77E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5E35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习近</w:t>
            </w:r>
            <w:proofErr w:type="gramStart"/>
            <w:r>
              <w:rPr>
                <w:rFonts w:ascii="仿宋_GB2312" w:eastAsia="仿宋_GB2312" w:hAnsi="仿宋_GB2312" w:cs="仿宋_GB2312" w:hint="eastAsia"/>
                <w:sz w:val="32"/>
                <w:szCs w:val="32"/>
              </w:rPr>
              <w:t>平关于</w:t>
            </w:r>
            <w:proofErr w:type="gramEnd"/>
            <w:r>
              <w:rPr>
                <w:rFonts w:ascii="仿宋_GB2312" w:eastAsia="仿宋_GB2312" w:hAnsi="仿宋_GB2312" w:cs="仿宋_GB2312" w:hint="eastAsia"/>
                <w:sz w:val="32"/>
                <w:szCs w:val="32"/>
              </w:rPr>
              <w:t>榜样教育的论述研究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FF43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赵亚南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80FB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552B47C" w14:textId="77777777" w:rsidTr="00CE67A8">
        <w:trPr>
          <w:trHeight w:val="148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BEFF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-099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234D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周口市人口老龄化现状及对策研究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11E7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李慧君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A0A8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C10DF3A"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2D1E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BC1D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关于周口农村养老问题的研究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7578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董  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59F6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CEDBED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07F5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34E6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周口推进以人为核心的新型城镇化建设研究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3BF0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朱  青</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441D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6DF497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EFA0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A144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新形势下“双减”政策对义务教育阶段学生学业影响的研究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9347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李苗苗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FCF4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F793F8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1DAC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2025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中学生数学反思性学习的现状及对策研究——以周口市中学生为例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1AB5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王重阳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6DE4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45AFB2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7D93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4060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关于网络新媒体对高校意识形态安全的冲击与应对策略的研究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8944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慧</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D888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A79D6D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2FBA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C739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关于周口建设海绵城市的研究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AED2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张卫倩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9AD4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2E54DE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3993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AE6F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“互联网+教育”促进城乡义务教育优质均衡发展研究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C87B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李春丽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EA75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FEBBA0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A665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511A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疫情下“00”后大学生心理健康教育对策研究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37C7A"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单亚菲</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B265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C78C92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C0B9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5552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周口市文学馆视域下的周口文学发展历史研究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FB27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任  动</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DA8F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5594FF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8BAF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-109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8CC7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张伯</w:t>
            </w:r>
            <w:proofErr w:type="gramStart"/>
            <w:r>
              <w:rPr>
                <w:rFonts w:ascii="仿宋_GB2312" w:eastAsia="仿宋_GB2312" w:hAnsi="仿宋_GB2312" w:cs="仿宋_GB2312" w:hint="eastAsia"/>
                <w:sz w:val="32"/>
                <w:szCs w:val="32"/>
              </w:rPr>
              <w:t>驹艺术</w:t>
            </w:r>
            <w:proofErr w:type="gramEnd"/>
            <w:r>
              <w:rPr>
                <w:rFonts w:ascii="仿宋_GB2312" w:eastAsia="仿宋_GB2312" w:hAnsi="仿宋_GB2312" w:cs="仿宋_GB2312" w:hint="eastAsia"/>
                <w:sz w:val="32"/>
                <w:szCs w:val="32"/>
              </w:rPr>
              <w:t>精神研究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83F4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张志君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F749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3553E4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DF25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739F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河南省地方高校劳动教育的现状及实施策略研究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6A4E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张艳芳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0D70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F6AA45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2AF0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1E18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大学生手机依赖成瘾现状分析及对策研究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6028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齐  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B28D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368D63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0389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894C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新时代语文课堂应变艺术探究——以周口市中小学为例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FB96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张香莉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7B57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66B5EE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FDDB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9A37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周口地域文化对高校网络文明建设研究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14BA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孙  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0E2D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2F7146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45CA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2FD88"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微信圈层</w:t>
            </w:r>
            <w:proofErr w:type="gramEnd"/>
            <w:r>
              <w:rPr>
                <w:rFonts w:ascii="仿宋_GB2312" w:eastAsia="仿宋_GB2312" w:hAnsi="仿宋_GB2312" w:cs="仿宋_GB2312" w:hint="eastAsia"/>
                <w:sz w:val="32"/>
                <w:szCs w:val="32"/>
              </w:rPr>
              <w:t>化背景下高校思想教育的创新路径探析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5313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慧</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DA03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F63734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75BE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DC9F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张伯驹荷花</w:t>
            </w:r>
            <w:proofErr w:type="gramStart"/>
            <w:r>
              <w:rPr>
                <w:rFonts w:ascii="仿宋_GB2312" w:eastAsia="仿宋_GB2312" w:hAnsi="仿宋_GB2312" w:cs="仿宋_GB2312" w:hint="eastAsia"/>
                <w:sz w:val="32"/>
                <w:szCs w:val="32"/>
              </w:rPr>
              <w:t>词研究</w:t>
            </w:r>
            <w:proofErr w:type="gramEnd"/>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9FE2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寇凤</w:t>
            </w:r>
            <w:proofErr w:type="gramStart"/>
            <w:r>
              <w:rPr>
                <w:rFonts w:ascii="仿宋_GB2312" w:eastAsia="仿宋_GB2312" w:hAnsi="仿宋_GB2312" w:cs="仿宋_GB2312" w:hint="eastAsia"/>
                <w:sz w:val="32"/>
                <w:szCs w:val="32"/>
              </w:rPr>
              <w:t>凯</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79D1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B008CA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A032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77DA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教学技能大赛驱动下的师范</w:t>
            </w:r>
            <w:proofErr w:type="gramStart"/>
            <w:r>
              <w:rPr>
                <w:rFonts w:ascii="仿宋_GB2312" w:eastAsia="仿宋_GB2312" w:hAnsi="仿宋_GB2312" w:cs="仿宋_GB2312" w:hint="eastAsia"/>
                <w:sz w:val="32"/>
                <w:szCs w:val="32"/>
              </w:rPr>
              <w:t>生教学</w:t>
            </w:r>
            <w:proofErr w:type="gramEnd"/>
            <w:r>
              <w:rPr>
                <w:rFonts w:ascii="仿宋_GB2312" w:eastAsia="仿宋_GB2312" w:hAnsi="仿宋_GB2312" w:cs="仿宋_GB2312" w:hint="eastAsia"/>
                <w:sz w:val="32"/>
                <w:szCs w:val="32"/>
              </w:rPr>
              <w:t>能力培养</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B658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陈晓洁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1BB7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68CD61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0E21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F97F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高中生感恩与心理健康的实证研究——以周口市某高中为例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62E0F"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戴贤伟</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1BFE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F2086C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D246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9DE7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高校电影课</w:t>
            </w:r>
            <w:proofErr w:type="gramStart"/>
            <w:r>
              <w:rPr>
                <w:rFonts w:ascii="仿宋_GB2312" w:eastAsia="仿宋_GB2312" w:hAnsi="仿宋_GB2312" w:cs="仿宋_GB2312" w:hint="eastAsia"/>
                <w:sz w:val="32"/>
                <w:szCs w:val="32"/>
              </w:rPr>
              <w:t>的思政化</w:t>
            </w:r>
            <w:proofErr w:type="gramEnd"/>
            <w:r>
              <w:rPr>
                <w:rFonts w:ascii="仿宋_GB2312" w:eastAsia="仿宋_GB2312" w:hAnsi="仿宋_GB2312" w:cs="仿宋_GB2312" w:hint="eastAsia"/>
                <w:sz w:val="32"/>
                <w:szCs w:val="32"/>
              </w:rPr>
              <w:t>建设方法探究——以周口师范学院为例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8D97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洪桢婧</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BA0B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7DE993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08B3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-119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A8D7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河南省周口市社区足球场地设施规划与建设研究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29E3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王保建</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CB1D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6E8A92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870E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F2D6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疫情防控常态化背景下的高校学生管理工作研究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E5F3B"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王梦洁</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814F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125428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E5F8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3FC3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老龄化视域</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市公共体育服务提升机制研究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F7D9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李炎森</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282E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069146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5B75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85CE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疫情防控常态化背景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市高校体育文化建设研究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0D5E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张高飞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A931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657C38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148E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5AAD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周口市城市智慧图书馆发展策略研究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6EDE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孙海云</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2099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6C08455" w14:textId="77777777" w:rsidTr="00CE67A8">
        <w:trPr>
          <w:trHeight w:val="1130"/>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5A0D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7F674"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文旅融合</w:t>
            </w:r>
            <w:proofErr w:type="gramEnd"/>
            <w:r>
              <w:rPr>
                <w:rFonts w:ascii="仿宋_GB2312" w:eastAsia="仿宋_GB2312" w:hAnsi="仿宋_GB2312" w:cs="仿宋_GB2312" w:hint="eastAsia"/>
                <w:sz w:val="32"/>
                <w:szCs w:val="32"/>
              </w:rPr>
              <w:t>背景下高校图书馆</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学旅行服务</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68946"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丁丽鸽</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D00B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977A22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1784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0665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我省社区图书馆老年读者服务研究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28E3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蒋霞美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79F5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40DD39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4365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66E3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周口市智慧图书馆建设及策略研究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F2B6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胡玮玮</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16FE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C8FA1F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A50C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A63E5"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图书馆文旅融合</w:t>
            </w:r>
            <w:proofErr w:type="gramEnd"/>
            <w:r>
              <w:rPr>
                <w:rFonts w:ascii="仿宋_GB2312" w:eastAsia="仿宋_GB2312" w:hAnsi="仿宋_GB2312" w:cs="仿宋_GB2312" w:hint="eastAsia"/>
                <w:sz w:val="32"/>
                <w:szCs w:val="32"/>
              </w:rPr>
              <w:t>服务模式创新研究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7349C"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于光莲</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A3E9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46EA334" w14:textId="77777777" w:rsidTr="00CE67A8">
        <w:trPr>
          <w:trHeight w:hRule="exact" w:val="82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621E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E8CB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绿色图书馆建设背景下馆员节能行为影响因素研究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8B8D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张  </w:t>
            </w:r>
            <w:proofErr w:type="gramStart"/>
            <w:r>
              <w:rPr>
                <w:rFonts w:ascii="仿宋_GB2312" w:eastAsia="仿宋_GB2312" w:hAnsi="仿宋_GB2312" w:cs="仿宋_GB2312" w:hint="eastAsia"/>
                <w:sz w:val="32"/>
                <w:szCs w:val="32"/>
              </w:rPr>
              <w:t>娜</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72B8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8803867" w14:textId="77777777" w:rsidTr="00CE67A8">
        <w:trPr>
          <w:trHeight w:hRule="exact" w:val="82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7D9B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-129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7CA1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智慧时代高校图书馆精准服务及实现机制研究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0F6A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张凤响</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328C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238F60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0A6A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6295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疫情时期高校智慧图书馆采编工作的变化及创新研究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CABD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刘明芳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8809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0D980B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2F24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4C30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自媒体对大学生阅读习惯影响的研究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A56A8"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岳</w:t>
            </w:r>
            <w:proofErr w:type="gramEnd"/>
            <w:r>
              <w:rPr>
                <w:rFonts w:ascii="仿宋_GB2312" w:eastAsia="仿宋_GB2312" w:hAnsi="仿宋_GB2312" w:cs="仿宋_GB2312" w:hint="eastAsia"/>
                <w:sz w:val="32"/>
                <w:szCs w:val="32"/>
              </w:rPr>
              <w:t xml:space="preserve">  靓</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B3B9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35C2F13"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BF88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9F2E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党的十九届六中全会精神对高校图书馆</w:t>
            </w:r>
            <w:proofErr w:type="gramStart"/>
            <w:r>
              <w:rPr>
                <w:rFonts w:ascii="仿宋_GB2312" w:eastAsia="仿宋_GB2312" w:hAnsi="仿宋_GB2312" w:cs="仿宋_GB2312" w:hint="eastAsia"/>
                <w:sz w:val="32"/>
                <w:szCs w:val="32"/>
              </w:rPr>
              <w:t>课程思政引领</w:t>
            </w:r>
            <w:proofErr w:type="gramEnd"/>
            <w:r>
              <w:rPr>
                <w:rFonts w:ascii="仿宋_GB2312" w:eastAsia="仿宋_GB2312" w:hAnsi="仿宋_GB2312" w:cs="仿宋_GB2312" w:hint="eastAsia"/>
                <w:sz w:val="32"/>
                <w:szCs w:val="32"/>
              </w:rPr>
              <w:t>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7CFD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李闪闪</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E7CF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EE2E70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6B99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B30A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高校图书馆移动阅读服务研究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612C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李立志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AC77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9E84D70" w14:textId="77777777" w:rsidTr="00CE67A8">
        <w:trPr>
          <w:trHeight w:hRule="exact" w:val="140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6371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B1EC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高校思想政治教育与校园文化建设融合互促研究---以周口师范学院为例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89A7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张爱丽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A05A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0BC141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F6CC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CC36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高校智慧图书馆建设中的阅读推广研究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1556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吕慧洁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6C9E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F4AD04F"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B44D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BE1F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周口市非物质文化遗产融入高校思想政治教育研究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7902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杜玉奇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0F09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A59E6D3"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63F6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BA1B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新冠疫情背景下的大学生网络思想政治教育研究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8E6DD"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冯</w:t>
            </w:r>
            <w:proofErr w:type="gramEnd"/>
            <w:r>
              <w:rPr>
                <w:rFonts w:ascii="仿宋_GB2312" w:eastAsia="仿宋_GB2312" w:hAnsi="仿宋_GB2312" w:cs="仿宋_GB2312" w:hint="eastAsia"/>
                <w:sz w:val="32"/>
                <w:szCs w:val="32"/>
              </w:rPr>
              <w:t xml:space="preserve">  坤</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D9B4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BF71D2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9212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A337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“物联网”背景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市农产品物流模式研究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5CCC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白  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CBE2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E808F3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561B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-139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2847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互联网+背景下大学生思想政治教育路径探究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FD08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贾艳芬</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F669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B18A25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4212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9ABA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关于智慧课堂与高校教学课堂融合路径的研究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B7D5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王素丽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336C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4EF62F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9CD9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0BA5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论豫剧形式的动画对中原文化的传承</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AC84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朱乐乐</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1DF4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A12247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44BB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A598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生态视角</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市滨水公共空间设计研究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8FE3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李思雅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D2E9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574F07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CA9A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4C0F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服装设计行业的可持续发展</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B62A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刘婷婷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5615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6133AD3"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9201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070D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基于幼儿心理的幼儿园室内设计关系研究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6A0B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庄梦蝶</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0121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A90D89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4802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5274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w:t>
            </w:r>
            <w:proofErr w:type="gramStart"/>
            <w:r>
              <w:rPr>
                <w:rFonts w:ascii="仿宋_GB2312" w:eastAsia="仿宋_GB2312" w:hAnsi="仿宋_GB2312" w:cs="仿宋_GB2312" w:hint="eastAsia"/>
                <w:sz w:val="32"/>
                <w:szCs w:val="32"/>
              </w:rPr>
              <w:t>文旅文</w:t>
            </w:r>
            <w:proofErr w:type="gramEnd"/>
            <w:r>
              <w:rPr>
                <w:rFonts w:ascii="仿宋_GB2312" w:eastAsia="仿宋_GB2312" w:hAnsi="仿宋_GB2312" w:cs="仿宋_GB2312" w:hint="eastAsia"/>
                <w:sz w:val="32"/>
                <w:szCs w:val="32"/>
              </w:rPr>
              <w:t>创融合发展的思考与探索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13AE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郑伟超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D242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F7FF78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1EC5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4135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w:t>
            </w:r>
            <w:proofErr w:type="gramStart"/>
            <w:r>
              <w:rPr>
                <w:rFonts w:ascii="仿宋_GB2312" w:eastAsia="仿宋_GB2312" w:hAnsi="仿宋_GB2312" w:cs="仿宋_GB2312" w:hint="eastAsia"/>
                <w:sz w:val="32"/>
                <w:szCs w:val="32"/>
              </w:rPr>
              <w:t>文旅文创与</w:t>
            </w:r>
            <w:proofErr w:type="gramEnd"/>
            <w:r>
              <w:rPr>
                <w:rFonts w:ascii="仿宋_GB2312" w:eastAsia="仿宋_GB2312" w:hAnsi="仿宋_GB2312" w:cs="仿宋_GB2312" w:hint="eastAsia"/>
                <w:sz w:val="32"/>
                <w:szCs w:val="32"/>
              </w:rPr>
              <w:t>地域文化的融合与发展</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65C0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周  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447B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1F64E1A"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874F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B65D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传统文化复兴背景下光影要素在现代园林中的应用策略研究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FDC7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韩诺冰</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909B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F8D501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F244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F495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非遗视域下中原民间美术传承、弘扬和现代转化研究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CE25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周冰倩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3569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B2AA7C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68AF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-149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D6B2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周口国家农业高新技术产业示范区视觉推广设计策略研究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3F5E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程争艳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D971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B9F71C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31CE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9098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后疫情时代背景下高校“课程思政”优质教学资源共享平台构建研究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EAB87"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孙晨飞</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711B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C0272E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B852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0F28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现代家居陈设品造型设计研究——以神垕钧瓷为例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5F7F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董云志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5C7E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AFFE01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E280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1C1B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豫东泥塑艺术形式在服饰图案设计中的应用研究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2A13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08DE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5BEEC4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45C5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695C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废旧物资的生态景观化可持续利用设计研究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C9AA1"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 xml:space="preserve">  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4FA3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6B5391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AA49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96EC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新时代背景下泥</w:t>
            </w:r>
            <w:proofErr w:type="gramStart"/>
            <w:r>
              <w:rPr>
                <w:rFonts w:ascii="仿宋_GB2312" w:eastAsia="仿宋_GB2312" w:hAnsi="仿宋_GB2312" w:cs="仿宋_GB2312" w:hint="eastAsia"/>
                <w:sz w:val="32"/>
                <w:szCs w:val="32"/>
              </w:rPr>
              <w:t>泥</w:t>
            </w:r>
            <w:proofErr w:type="gramEnd"/>
            <w:r>
              <w:rPr>
                <w:rFonts w:ascii="仿宋_GB2312" w:eastAsia="仿宋_GB2312" w:hAnsi="仿宋_GB2312" w:cs="仿宋_GB2312" w:hint="eastAsia"/>
                <w:sz w:val="32"/>
                <w:szCs w:val="32"/>
              </w:rPr>
              <w:t>狗包装设计创新研究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AAE89"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郝</w:t>
            </w:r>
            <w:proofErr w:type="gramEnd"/>
            <w:r>
              <w:rPr>
                <w:rFonts w:ascii="仿宋_GB2312" w:eastAsia="仿宋_GB2312" w:hAnsi="仿宋_GB2312" w:cs="仿宋_GB2312" w:hint="eastAsia"/>
                <w:sz w:val="32"/>
                <w:szCs w:val="32"/>
              </w:rPr>
              <w:t xml:space="preserve">  靖</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6C87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6409E3E" w14:textId="77777777" w:rsidTr="00CE67A8">
        <w:trPr>
          <w:trHeight w:hRule="exact" w:val="82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C52F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6BFE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周口民俗文化信息可视化设计研究——以泥</w:t>
            </w:r>
            <w:proofErr w:type="gramStart"/>
            <w:r>
              <w:rPr>
                <w:rFonts w:ascii="仿宋_GB2312" w:eastAsia="仿宋_GB2312" w:hAnsi="仿宋_GB2312" w:cs="仿宋_GB2312" w:hint="eastAsia"/>
                <w:sz w:val="32"/>
                <w:szCs w:val="32"/>
              </w:rPr>
              <w:t>泥</w:t>
            </w:r>
            <w:proofErr w:type="gramEnd"/>
            <w:r>
              <w:rPr>
                <w:rFonts w:ascii="仿宋_GB2312" w:eastAsia="仿宋_GB2312" w:hAnsi="仿宋_GB2312" w:cs="仿宋_GB2312" w:hint="eastAsia"/>
                <w:sz w:val="32"/>
                <w:szCs w:val="32"/>
              </w:rPr>
              <w:t>狗为例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C6D9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巩蕴斐</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4F2B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60250D2" w14:textId="77777777" w:rsidTr="00CE67A8">
        <w:trPr>
          <w:trHeight w:hRule="exact" w:val="115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36DB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5D4D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文化旅游融合背景下淮阳民间艺术助力乡村振兴设计研究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3D6A8"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杨涵雅</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EE9F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4315BA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342A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113F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文</w:t>
            </w:r>
            <w:proofErr w:type="gramStart"/>
            <w:r>
              <w:rPr>
                <w:rFonts w:ascii="仿宋_GB2312" w:eastAsia="仿宋_GB2312" w:hAnsi="仿宋_GB2312" w:cs="仿宋_GB2312" w:hint="eastAsia"/>
                <w:sz w:val="32"/>
                <w:szCs w:val="32"/>
              </w:rPr>
              <w:t>创产品</w:t>
            </w:r>
            <w:proofErr w:type="gramEnd"/>
            <w:r>
              <w:rPr>
                <w:rFonts w:ascii="仿宋_GB2312" w:eastAsia="仿宋_GB2312" w:hAnsi="仿宋_GB2312" w:cs="仿宋_GB2312" w:hint="eastAsia"/>
                <w:sz w:val="32"/>
                <w:szCs w:val="32"/>
              </w:rPr>
              <w:t>数字化设计研究——以中原地区文化产业为例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83BB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曹梦雅</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7591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790FF8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644D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C2CB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基于黄河文化下的周口城市形象探究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D752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马卓娅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423D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B48043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7858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-159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A81A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张伯驹中秋节</w:t>
            </w:r>
            <w:proofErr w:type="gramStart"/>
            <w:r>
              <w:rPr>
                <w:rFonts w:ascii="仿宋_GB2312" w:eastAsia="仿宋_GB2312" w:hAnsi="仿宋_GB2312" w:cs="仿宋_GB2312" w:hint="eastAsia"/>
                <w:sz w:val="32"/>
                <w:szCs w:val="32"/>
              </w:rPr>
              <w:t>词研究</w:t>
            </w:r>
            <w:proofErr w:type="gramEnd"/>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DD0C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张春梅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FDAC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D0F65E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7882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0156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大数据时代个人信息侵权责任问题研究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17E8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李智慧</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F319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3256B6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5DB5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B57F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社区营造理念</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乡村文化空间更新策略研究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A78A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乔淑蓓</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32A9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770CC4F" w14:textId="77777777" w:rsidTr="00CE67A8">
        <w:trPr>
          <w:trHeight w:val="11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5F6A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4534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设计学角度下河南黄河文化遗产的传承与发现策略研究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B0F1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张昕冉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E2EA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C4A6A41"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AAE0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3B07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非遗文化创意全成形毛衫设计研究——以淮阳泥</w:t>
            </w:r>
            <w:proofErr w:type="gramStart"/>
            <w:r>
              <w:rPr>
                <w:rFonts w:ascii="仿宋_GB2312" w:eastAsia="仿宋_GB2312" w:hAnsi="仿宋_GB2312" w:cs="仿宋_GB2312" w:hint="eastAsia"/>
                <w:sz w:val="32"/>
                <w:szCs w:val="32"/>
              </w:rPr>
              <w:t>泥</w:t>
            </w:r>
            <w:proofErr w:type="gramEnd"/>
            <w:r>
              <w:rPr>
                <w:rFonts w:ascii="仿宋_GB2312" w:eastAsia="仿宋_GB2312" w:hAnsi="仿宋_GB2312" w:cs="仿宋_GB2312" w:hint="eastAsia"/>
                <w:sz w:val="32"/>
                <w:szCs w:val="32"/>
              </w:rPr>
              <w:t>狗为例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4ADB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李  </w:t>
            </w:r>
            <w:proofErr w:type="gramStart"/>
            <w:r>
              <w:rPr>
                <w:rFonts w:ascii="仿宋_GB2312" w:eastAsia="仿宋_GB2312" w:hAnsi="仿宋_GB2312" w:cs="仿宋_GB2312" w:hint="eastAsia"/>
                <w:sz w:val="32"/>
                <w:szCs w:val="32"/>
              </w:rPr>
              <w:t>珂</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987C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67BE2EF" w14:textId="77777777" w:rsidTr="00CE67A8">
        <w:trPr>
          <w:trHeight w:hRule="exact" w:val="133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B29C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EECB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视觉文化背景下博物馆展览的叙事与传播设计研究——以周口博物馆为例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B391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肖  晓</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8F0D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8CB54AE"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DD69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D8085"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文旅融合</w:t>
            </w:r>
            <w:proofErr w:type="gramEnd"/>
            <w:r>
              <w:rPr>
                <w:rFonts w:ascii="仿宋_GB2312" w:eastAsia="仿宋_GB2312" w:hAnsi="仿宋_GB2312" w:cs="仿宋_GB2312" w:hint="eastAsia"/>
                <w:sz w:val="32"/>
                <w:szCs w:val="32"/>
              </w:rPr>
              <w:t>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民俗文化展示空间设计探索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85438"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邓</w:t>
            </w:r>
            <w:proofErr w:type="gramEnd"/>
            <w:r>
              <w:rPr>
                <w:rFonts w:ascii="仿宋_GB2312" w:eastAsia="仿宋_GB2312" w:hAnsi="仿宋_GB2312" w:cs="仿宋_GB2312" w:hint="eastAsia"/>
                <w:sz w:val="32"/>
                <w:szCs w:val="32"/>
              </w:rPr>
              <w:t xml:space="preserve">  雨</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3C36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38E314E"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C550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6C1C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数字经济格局下关</w:t>
            </w:r>
            <w:proofErr w:type="gramStart"/>
            <w:r>
              <w:rPr>
                <w:rFonts w:ascii="仿宋_GB2312" w:eastAsia="仿宋_GB2312" w:hAnsi="仿宋_GB2312" w:cs="仿宋_GB2312" w:hint="eastAsia"/>
                <w:sz w:val="32"/>
                <w:szCs w:val="32"/>
              </w:rPr>
              <w:t>帝</w:t>
            </w:r>
            <w:proofErr w:type="gramEnd"/>
            <w:r>
              <w:rPr>
                <w:rFonts w:ascii="仿宋_GB2312" w:eastAsia="仿宋_GB2312" w:hAnsi="仿宋_GB2312" w:cs="仿宋_GB2312" w:hint="eastAsia"/>
                <w:sz w:val="32"/>
                <w:szCs w:val="32"/>
              </w:rPr>
              <w:t>文化数字化开发路径研究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435F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朱婉莹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76D0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433864C"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66B0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4E8C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设计赋能助</w:t>
            </w:r>
            <w:proofErr w:type="gramStart"/>
            <w:r>
              <w:rPr>
                <w:rFonts w:ascii="仿宋_GB2312" w:eastAsia="仿宋_GB2312" w:hAnsi="仿宋_GB2312" w:cs="仿宋_GB2312" w:hint="eastAsia"/>
                <w:sz w:val="32"/>
                <w:szCs w:val="32"/>
              </w:rPr>
              <w:t>推文化</w:t>
            </w:r>
            <w:proofErr w:type="gramEnd"/>
            <w:r>
              <w:rPr>
                <w:rFonts w:ascii="仿宋_GB2312" w:eastAsia="仿宋_GB2312" w:hAnsi="仿宋_GB2312" w:cs="仿宋_GB2312" w:hint="eastAsia"/>
                <w:sz w:val="32"/>
                <w:szCs w:val="32"/>
              </w:rPr>
              <w:t>旅游产业发展——以淮陈酒</w:t>
            </w:r>
            <w:proofErr w:type="gramStart"/>
            <w:r>
              <w:rPr>
                <w:rFonts w:ascii="仿宋_GB2312" w:eastAsia="仿宋_GB2312" w:hAnsi="仿宋_GB2312" w:cs="仿宋_GB2312" w:hint="eastAsia"/>
                <w:sz w:val="32"/>
                <w:szCs w:val="32"/>
              </w:rPr>
              <w:t>庄实践</w:t>
            </w:r>
            <w:proofErr w:type="gramEnd"/>
            <w:r>
              <w:rPr>
                <w:rFonts w:ascii="仿宋_GB2312" w:eastAsia="仿宋_GB2312" w:hAnsi="仿宋_GB2312" w:cs="仿宋_GB2312" w:hint="eastAsia"/>
                <w:sz w:val="32"/>
                <w:szCs w:val="32"/>
              </w:rPr>
              <w:t>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1D53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  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E1D3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53941C7"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3D7D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B4E5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北方明清仿古建筑构造研究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8F1D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张奕恺</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197C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556163A"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D52E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-169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12C9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网络信息安全法律问题研究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8BF8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杨  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85EB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4AF094A"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F8C0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CDEE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周口市大中小学</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一体化建设研究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F703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程丽娜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118B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E35D291" w14:textId="77777777" w:rsidTr="00CE67A8">
        <w:trPr>
          <w:trHeight w:hRule="exact" w:val="83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434A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58DB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认罪认罚从宽制度中律师辩护问题研究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985A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韩大娜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96D6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6C0395A"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BE49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D152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公众参与地方立法的研究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137A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刘  </w:t>
            </w:r>
            <w:proofErr w:type="gramStart"/>
            <w:r>
              <w:rPr>
                <w:rFonts w:ascii="仿宋_GB2312" w:eastAsia="仿宋_GB2312" w:hAnsi="仿宋_GB2312" w:cs="仿宋_GB2312" w:hint="eastAsia"/>
                <w:sz w:val="32"/>
                <w:szCs w:val="32"/>
              </w:rPr>
              <w:t>茜</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1149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1D2ED95" w14:textId="77777777" w:rsidTr="00CE67A8">
        <w:trPr>
          <w:trHeight w:hRule="exact" w:val="84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510A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BCFA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关于周口养老服务体系建设问题的研究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9E10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张梦珂</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9CB2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9D461C6" w14:textId="77777777" w:rsidTr="00CE67A8">
        <w:trPr>
          <w:trHeight w:hRule="exact" w:val="90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14E3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33D3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乡村振兴背景下法治乡村建设路径研究——以周口市为例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07CF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李  </w:t>
            </w:r>
            <w:proofErr w:type="gramStart"/>
            <w:r>
              <w:rPr>
                <w:rFonts w:ascii="仿宋_GB2312" w:eastAsia="仿宋_GB2312" w:hAnsi="仿宋_GB2312" w:cs="仿宋_GB2312" w:hint="eastAsia"/>
                <w:sz w:val="32"/>
                <w:szCs w:val="32"/>
              </w:rPr>
              <w:t>蕊</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7C24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091791A"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7D62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04FB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乡村振兴视域下欠发达地区乡村文明建设研究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00C3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高启昌</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215F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114462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FA22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C857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高校法学专业“课程思政”教学改革路径研究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9E5A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田  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BF7F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1E58F7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3F8F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321E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我国监察法与刑事诉讼法衔接问题的深入剖析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9672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张书源</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705C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FAFCD8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E935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73DC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周口推进大中小学</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一体化建设研究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9FEF1"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王体龙</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642D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E77B2B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DC66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-179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16D8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民法典背景下个人信息保护制度完善研究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2D30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王慕蕴</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6228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BC66AC3"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F10B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1CD7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红色文化融入高校教育的路径研究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35D6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岳</w:t>
            </w:r>
            <w:proofErr w:type="gramEnd"/>
            <w:r>
              <w:rPr>
                <w:rFonts w:ascii="仿宋_GB2312" w:eastAsia="仿宋_GB2312" w:hAnsi="仿宋_GB2312" w:cs="仿宋_GB2312" w:hint="eastAsia"/>
                <w:sz w:val="32"/>
                <w:szCs w:val="32"/>
              </w:rPr>
              <w:t xml:space="preserve">  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28A0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AF2D7E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A9F7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4964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“互联网＋”背境下精准脱贫模式研究——以周口为例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54FB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张廷忠</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1303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15D422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1049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B037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OBE理念下</w:t>
            </w:r>
            <w:proofErr w:type="gramStart"/>
            <w:r>
              <w:rPr>
                <w:rFonts w:ascii="仿宋_GB2312" w:eastAsia="仿宋_GB2312" w:hAnsi="仿宋_GB2312" w:cs="仿宋_GB2312" w:hint="eastAsia"/>
                <w:sz w:val="32"/>
                <w:szCs w:val="32"/>
              </w:rPr>
              <w:t>课程思政在</w:t>
            </w:r>
            <w:proofErr w:type="gramEnd"/>
            <w:r>
              <w:rPr>
                <w:rFonts w:ascii="仿宋_GB2312" w:eastAsia="仿宋_GB2312" w:hAnsi="仿宋_GB2312" w:cs="仿宋_GB2312" w:hint="eastAsia"/>
                <w:sz w:val="32"/>
                <w:szCs w:val="32"/>
              </w:rPr>
              <w:t>高校会计教学中的设计与实践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1569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刘  </w:t>
            </w:r>
            <w:proofErr w:type="gramStart"/>
            <w:r>
              <w:rPr>
                <w:rFonts w:ascii="仿宋_GB2312" w:eastAsia="仿宋_GB2312" w:hAnsi="仿宋_GB2312" w:cs="仿宋_GB2312" w:hint="eastAsia"/>
                <w:sz w:val="32"/>
                <w:szCs w:val="32"/>
              </w:rPr>
              <w:t>娜</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458B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B3515D3"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0610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761F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习近</w:t>
            </w:r>
            <w:proofErr w:type="gramStart"/>
            <w:r>
              <w:rPr>
                <w:rFonts w:ascii="仿宋_GB2312" w:eastAsia="仿宋_GB2312" w:hAnsi="仿宋_GB2312" w:cs="仿宋_GB2312" w:hint="eastAsia"/>
                <w:sz w:val="32"/>
                <w:szCs w:val="32"/>
              </w:rPr>
              <w:t>平传统</w:t>
            </w:r>
            <w:proofErr w:type="gramEnd"/>
            <w:r>
              <w:rPr>
                <w:rFonts w:ascii="仿宋_GB2312" w:eastAsia="仿宋_GB2312" w:hAnsi="仿宋_GB2312" w:cs="仿宋_GB2312" w:hint="eastAsia"/>
                <w:sz w:val="32"/>
                <w:szCs w:val="32"/>
              </w:rPr>
              <w:t>文化观视域下高校思想政治教育研究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56C4A"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陈勇豪</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8118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8C63E3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318D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BE99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乡村振兴背景下高素质农民培训的探究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DDDC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周小宇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2593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28615A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EBCA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7E3E8"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课程思政质量体系</w:t>
            </w:r>
            <w:proofErr w:type="gramEnd"/>
            <w:r>
              <w:rPr>
                <w:rFonts w:ascii="仿宋_GB2312" w:eastAsia="仿宋_GB2312" w:hAnsi="仿宋_GB2312" w:cs="仿宋_GB2312" w:hint="eastAsia"/>
                <w:sz w:val="32"/>
                <w:szCs w:val="32"/>
              </w:rPr>
              <w:t>研究与构建——以工程制图为例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EE63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周永升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2A8E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A3309F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9BE4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56105"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融媒体</w:t>
            </w:r>
            <w:proofErr w:type="gramEnd"/>
            <w:r>
              <w:rPr>
                <w:rFonts w:ascii="仿宋_GB2312" w:eastAsia="仿宋_GB2312" w:hAnsi="仿宋_GB2312" w:cs="仿宋_GB2312" w:hint="eastAsia"/>
                <w:sz w:val="32"/>
                <w:szCs w:val="32"/>
              </w:rPr>
              <w:t>背景下大学生思想政治教育获得感提升研究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7AB5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苗  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5477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7F1EADF"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297C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4C271"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课程思政在</w:t>
            </w:r>
            <w:proofErr w:type="gramEnd"/>
            <w:r>
              <w:rPr>
                <w:rFonts w:ascii="仿宋_GB2312" w:eastAsia="仿宋_GB2312" w:hAnsi="仿宋_GB2312" w:cs="仿宋_GB2312" w:hint="eastAsia"/>
                <w:sz w:val="32"/>
                <w:szCs w:val="32"/>
              </w:rPr>
              <w:t>机电专业实验教学中的应用探索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4688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许彩云</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9F5A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C2FDDA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C59B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B4A4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绿色营销在周口市企业中的应用问题探究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D5C7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郭小芳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1E0F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F29A50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7814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-189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63A7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乡村振兴背景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市农村人才建设问题研究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D7BE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王东毅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7789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B375CC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BC5A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B14B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周口构建国家区域性中心港口城市的研究与探索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6003A"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钟道军</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38BC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EAEEAD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E998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3BC9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周口港区物流产业发展问题研究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68E5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张  </w:t>
            </w:r>
            <w:proofErr w:type="gramStart"/>
            <w:r>
              <w:rPr>
                <w:rFonts w:ascii="仿宋_GB2312" w:eastAsia="仿宋_GB2312" w:hAnsi="仿宋_GB2312" w:cs="仿宋_GB2312" w:hint="eastAsia"/>
                <w:sz w:val="32"/>
                <w:szCs w:val="32"/>
              </w:rPr>
              <w:t>婧</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FCD9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CC4493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494A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85E6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周口市农村会计人才培养模式研究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A800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陈丽杰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EEBA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597FA9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9254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9243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人才强市战略背景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市人力资源开发路径研究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FF82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闫景林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FA84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1E2154F"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57FA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EC26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周口“互联网+”现代农业存在的问题与对策研究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4744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周利斌</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DEBF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C344D45" w14:textId="77777777" w:rsidTr="00CE67A8">
        <w:trPr>
          <w:trHeight w:hRule="exact" w:val="80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8427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B26C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周口市乡村产业振兴金融服务模式研究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C503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李玲玲</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DAA8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1E8CC7B" w14:textId="77777777" w:rsidTr="00CE67A8">
        <w:trPr>
          <w:trHeight w:hRule="exact" w:val="125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5217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0A99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精准扶贫与乡村振兴有效衔接的审计优化对策研究——以河南省沈丘县为例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5FE6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博</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CE63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EA7D5E7"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9783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6385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周口市高等学校社会服务职能研究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C316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龚云智</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0277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A15C86C" w14:textId="77777777" w:rsidTr="00CE67A8">
        <w:trPr>
          <w:trHeight w:hRule="exact" w:val="119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5E38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7499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周口物流业与区域经济协调发展研究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F675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吴湘宇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B8E7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A4245A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6928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-199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F2C5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新型城镇化背景下农村养老问题研究——以周口市为例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4D86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吴潇宇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EB63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F3930FD" w14:textId="77777777" w:rsidTr="00CE67A8">
        <w:trPr>
          <w:trHeight w:hRule="exact" w:val="82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735C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6841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新经济形式</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市劳动力潜力及发展方向研究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5F85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赵晓东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4EBD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5DA1667"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91A1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C0AA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基于POI数据的周口市物流企业空间布局研究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1780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黄广志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6190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A30CC0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A3B9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C14D2"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周口市港产城一体化</w:t>
            </w:r>
            <w:proofErr w:type="gramEnd"/>
            <w:r>
              <w:rPr>
                <w:rFonts w:ascii="仿宋_GB2312" w:eastAsia="仿宋_GB2312" w:hAnsi="仿宋_GB2312" w:cs="仿宋_GB2312" w:hint="eastAsia"/>
                <w:sz w:val="32"/>
                <w:szCs w:val="32"/>
              </w:rPr>
              <w:t>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7B2C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王丽莉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1504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5CB6CFA"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F9FC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1657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周口市农业保险中信息不对称风险问题研究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E6DB5"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华育涛</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38CC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B3D4D0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09AB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D68C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商业模式创新视角下电商企业财务风险防范研究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88603"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冯</w:t>
            </w:r>
            <w:proofErr w:type="gramEnd"/>
            <w:r>
              <w:rPr>
                <w:rFonts w:ascii="仿宋_GB2312" w:eastAsia="仿宋_GB2312" w:hAnsi="仿宋_GB2312" w:cs="仿宋_GB2312" w:hint="eastAsia"/>
                <w:sz w:val="32"/>
                <w:szCs w:val="32"/>
              </w:rPr>
              <w:t xml:space="preserve">  欢</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9E90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0955BF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16BF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711A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区块链技术视角</w:t>
            </w:r>
            <w:proofErr w:type="gramStart"/>
            <w:r>
              <w:rPr>
                <w:rFonts w:ascii="仿宋_GB2312" w:eastAsia="仿宋_GB2312" w:hAnsi="仿宋_GB2312" w:cs="仿宋_GB2312" w:hint="eastAsia"/>
                <w:sz w:val="32"/>
                <w:szCs w:val="32"/>
              </w:rPr>
              <w:t>下周口市冷</w:t>
            </w:r>
            <w:proofErr w:type="gramEnd"/>
            <w:r>
              <w:rPr>
                <w:rFonts w:ascii="仿宋_GB2312" w:eastAsia="仿宋_GB2312" w:hAnsi="仿宋_GB2312" w:cs="仿宋_GB2312" w:hint="eastAsia"/>
                <w:sz w:val="32"/>
                <w:szCs w:val="32"/>
              </w:rPr>
              <w:t>链物流服务平台构建研究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D45B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方姝亚</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7E4E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15A0366" w14:textId="77777777" w:rsidTr="00CE67A8">
        <w:trPr>
          <w:trHeight w:hRule="exact" w:val="117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5073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29A9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提升周口师范学院双语教学效果的实践研究——以国际经济与贸易专业为例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0F23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曹子彬</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7EDC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D4BA83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12F8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A29B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新冠疫情冲击</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市中小企业生产与发展研究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EFDC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金梦吉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A091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F905493"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0752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A739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地方高校教师课程</w:t>
            </w:r>
            <w:proofErr w:type="gramStart"/>
            <w:r>
              <w:rPr>
                <w:rFonts w:ascii="仿宋_GB2312" w:eastAsia="仿宋_GB2312" w:hAnsi="仿宋_GB2312" w:cs="仿宋_GB2312" w:hint="eastAsia"/>
                <w:sz w:val="32"/>
                <w:szCs w:val="32"/>
              </w:rPr>
              <w:t>思政能力</w:t>
            </w:r>
            <w:proofErr w:type="gramEnd"/>
            <w:r>
              <w:rPr>
                <w:rFonts w:ascii="仿宋_GB2312" w:eastAsia="仿宋_GB2312" w:hAnsi="仿宋_GB2312" w:cs="仿宋_GB2312" w:hint="eastAsia"/>
                <w:sz w:val="32"/>
                <w:szCs w:val="32"/>
              </w:rPr>
              <w:t>提升的路径研究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04FD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王静娴</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33CC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FFE751F" w14:textId="77777777" w:rsidTr="00CE67A8">
        <w:trPr>
          <w:trHeight w:hRule="exact" w:val="80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9458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-209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DE3E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“双循环”新格局</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市高校大学生就业质量评价及提升对策研究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CD8E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何新月</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8FFE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3EF5F57"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FFA2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DA155"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直播带货对周口市中小企业发展的影响因素研究</w:t>
            </w:r>
          </w:p>
          <w:p w14:paraId="7A7325EC" w14:textId="77777777" w:rsidR="00FA6BCA" w:rsidRDefault="00FA6BCA" w:rsidP="00CE67A8">
            <w:pPr>
              <w:spacing w:line="400" w:lineRule="exact"/>
              <w:jc w:val="left"/>
              <w:rPr>
                <w:rFonts w:ascii="Times New Roman" w:hAnsi="Times New Roman"/>
                <w:color w:val="000000"/>
                <w:sz w:val="32"/>
                <w:szCs w:val="3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2CC1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张倩倩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C63D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7484C2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9487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E28D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河南省人力资源服务业发展问题研究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0B21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陈  俊</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DFAB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B1F8C2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EF9F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86B9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周口市制造业企业全面预算管理困境及对策研究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4918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崔</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璇</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F52F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DC7B2B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1732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AE8E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乡村振兴背景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市农村电商物流发展研究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66C1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卫  </w:t>
            </w:r>
            <w:proofErr w:type="gramStart"/>
            <w:r>
              <w:rPr>
                <w:rFonts w:ascii="仿宋_GB2312" w:eastAsia="仿宋_GB2312" w:hAnsi="仿宋_GB2312" w:cs="仿宋_GB2312" w:hint="eastAsia"/>
                <w:sz w:val="32"/>
                <w:szCs w:val="32"/>
              </w:rPr>
              <w:t>莉</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D9DB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2EB617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01CC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BDEC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地方税体系问题与对策研究——以河南省为例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E106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  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8C57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11ED66A"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6A46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F3BD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周口市政府促进农民工返乡创业的问题、原因及对策研究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7C1A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E25D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E400CD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47F8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CD11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eastAsia="zh-Hans"/>
              </w:rPr>
              <w:t>智慧养老视阈下周口市养老服务体系的优化路径研</w:t>
            </w:r>
            <w:r>
              <w:rPr>
                <w:rFonts w:ascii="仿宋_GB2312" w:eastAsia="仿宋_GB2312" w:hAnsi="仿宋_GB2312" w:cs="仿宋_GB2312" w:hint="eastAsia"/>
                <w:sz w:val="32"/>
                <w:szCs w:val="32"/>
              </w:rPr>
              <w:t>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DDC3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董紫暄</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5C55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B9406F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389DF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0159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关于周口市生态文明建设路径的研究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9496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王胜利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1BE7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EE56C1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AF1C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9B81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创新创业教育中实验室发展的价值挖掘</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8BDB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郭海娜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33AD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8A33CE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0F00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-219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5C4A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师范生从教准备度现状调查——以Z院校为例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6928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陈  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0777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7633317"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4911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EB5C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中学生社交网络使用对身体意象的影响研究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FB93B"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陈凤月</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1D98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F94AAB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BB66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2287F"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农高区</w:t>
            </w:r>
            <w:proofErr w:type="gramEnd"/>
            <w:r>
              <w:rPr>
                <w:rFonts w:ascii="仿宋_GB2312" w:eastAsia="仿宋_GB2312" w:hAnsi="仿宋_GB2312" w:cs="仿宋_GB2312" w:hint="eastAsia"/>
                <w:sz w:val="32"/>
                <w:szCs w:val="32"/>
              </w:rPr>
              <w:t>建设背景下新型职业农民培训研究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8731E"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程芬萍</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51DC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DBE7DE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5401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95D1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幼儿园新教师职业适应的现状及对策</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5434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高钰涵</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2C14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31DC43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0624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71E7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情绪对中学生动作技能学习的影响研究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807C2"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黄羽商</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E591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4FF6AC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D568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D967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网络环境与新时代中学生的心理健康</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24532"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潘</w:t>
            </w:r>
            <w:proofErr w:type="gramEnd"/>
            <w:r>
              <w:rPr>
                <w:rFonts w:ascii="仿宋_GB2312" w:eastAsia="仿宋_GB2312" w:hAnsi="仿宋_GB2312" w:cs="仿宋_GB2312" w:hint="eastAsia"/>
                <w:sz w:val="32"/>
                <w:szCs w:val="32"/>
              </w:rPr>
              <w:t xml:space="preserve">  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5739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E2DEF1F"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10E3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C3D3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农村留守中学生逆境信念水平对情绪刺激的记忆偏向的影响</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50E8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王淑雅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BC0B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9CABBF7"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B57C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3F74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高师音乐教学改革和少数民族音乐文化传承发展研究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2A4F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吴  </w:t>
            </w:r>
            <w:proofErr w:type="gramStart"/>
            <w:r>
              <w:rPr>
                <w:rFonts w:ascii="仿宋_GB2312" w:eastAsia="仿宋_GB2312" w:hAnsi="仿宋_GB2312" w:cs="仿宋_GB2312" w:hint="eastAsia"/>
                <w:sz w:val="32"/>
                <w:szCs w:val="32"/>
              </w:rPr>
              <w:t>迪</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FF58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99299C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9EBF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E38A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民间美术在美术教学中的应用——以“泥泥狗”为例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1058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lang w:eastAsia="zh-Hans"/>
              </w:rPr>
              <w:t>尹宝琦</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D430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49DE30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310F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F604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幼儿园音乐教师韵律活动实施的调查研究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D374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张珊珊</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E23B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5340110" w14:textId="77777777" w:rsidTr="00CE67A8">
        <w:trPr>
          <w:trHeight w:hRule="exact" w:val="141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C37F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-229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B310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周口市地方艺术资源融入</w:t>
            </w:r>
            <w:proofErr w:type="gramStart"/>
            <w:r>
              <w:rPr>
                <w:rFonts w:ascii="仿宋_GB2312" w:eastAsia="仿宋_GB2312" w:hAnsi="仿宋_GB2312" w:cs="仿宋_GB2312" w:hint="eastAsia"/>
                <w:sz w:val="32"/>
                <w:szCs w:val="32"/>
              </w:rPr>
              <w:t>幼儿园园本课程</w:t>
            </w:r>
            <w:proofErr w:type="gramEnd"/>
            <w:r>
              <w:rPr>
                <w:rFonts w:ascii="仿宋_GB2312" w:eastAsia="仿宋_GB2312" w:hAnsi="仿宋_GB2312" w:cs="仿宋_GB2312" w:hint="eastAsia"/>
                <w:sz w:val="32"/>
                <w:szCs w:val="32"/>
              </w:rPr>
              <w:t>开发现状研究——以“泥泥狗”为例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4CBE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赵珂珂</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E7DF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924044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9BED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A495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躺平青年的心理结构与解释机制研究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D752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  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39F5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194331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5CCF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44AF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周口普惠性民办幼儿园教育质量评估与提升路径</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D950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姜风华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B854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952076F"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87B0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3AF3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师范生儿童文学素养提升研究——以小学教育本科专业为例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52F8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柯文语</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E80D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A2A013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3F7C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66271"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具身认知</w:t>
            </w:r>
            <w:proofErr w:type="gramEnd"/>
            <w:r>
              <w:rPr>
                <w:rFonts w:ascii="仿宋_GB2312" w:eastAsia="仿宋_GB2312" w:hAnsi="仿宋_GB2312" w:cs="仿宋_GB2312" w:hint="eastAsia"/>
                <w:sz w:val="32"/>
                <w:szCs w:val="32"/>
              </w:rPr>
              <w:t>视域下幼儿园亲自然课程研究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B635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刘小红</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ED5B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7E1B3A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E2B4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ED30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eastAsia="zh-Hans"/>
              </w:rPr>
              <w:t>幼儿园音乐教育活动的探索与研究——以周口市某幼儿园为例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3838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lang w:eastAsia="zh-Hans"/>
              </w:rPr>
              <w:t>马雪婷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9717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8ECF8D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5B89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7C8D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新时代高校思想政治教育亲和力提升研究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15C63"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曲亚丽</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2323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7018D8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324E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C634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疫情防控常态</w:t>
            </w:r>
            <w:proofErr w:type="gramStart"/>
            <w:r>
              <w:rPr>
                <w:rFonts w:ascii="仿宋_GB2312" w:eastAsia="仿宋_GB2312" w:hAnsi="仿宋_GB2312" w:cs="仿宋_GB2312" w:hint="eastAsia"/>
                <w:sz w:val="32"/>
                <w:szCs w:val="32"/>
              </w:rPr>
              <w:t>化期间</w:t>
            </w:r>
            <w:proofErr w:type="gramEnd"/>
            <w:r>
              <w:rPr>
                <w:rFonts w:ascii="仿宋_GB2312" w:eastAsia="仿宋_GB2312" w:hAnsi="仿宋_GB2312" w:cs="仿宋_GB2312" w:hint="eastAsia"/>
                <w:sz w:val="32"/>
                <w:szCs w:val="32"/>
              </w:rPr>
              <w:t>家庭亲密度和适应性的调查研究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86F3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田  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F1FB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54DCFC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FFF4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2768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网络日志数据分析与网络安全管理研究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A0A8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3F0E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A9E4BA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88A1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65FC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保护视角下童年期虐待对青少年自我表露的影响研究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65EA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  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A912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E05E8B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8DCA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-239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6834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教师资格证“国考”</w:t>
            </w:r>
            <w:proofErr w:type="gramStart"/>
            <w:r>
              <w:rPr>
                <w:rFonts w:ascii="仿宋_GB2312" w:eastAsia="仿宋_GB2312" w:hAnsi="仿宋_GB2312" w:cs="仿宋_GB2312" w:hint="eastAsia"/>
                <w:sz w:val="32"/>
                <w:szCs w:val="32"/>
              </w:rPr>
              <w:t>下地方</w:t>
            </w:r>
            <w:proofErr w:type="gramEnd"/>
            <w:r>
              <w:rPr>
                <w:rFonts w:ascii="仿宋_GB2312" w:eastAsia="仿宋_GB2312" w:hAnsi="仿宋_GB2312" w:cs="仿宋_GB2312" w:hint="eastAsia"/>
                <w:sz w:val="32"/>
                <w:szCs w:val="32"/>
              </w:rPr>
              <w:t>师范教育的困惑及对策研究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64D7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刘静静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6F44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8417D7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C77C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D322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周口市心理咨询与心理治疗应用现状调查</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A59A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赵  需</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E918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185CDA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762D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7FB2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“双减”背景下小学语文作业设计问题及建议</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A8BE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张照洋</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56E5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8B4E7E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F4A4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21C2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学前教育专业音乐教学现状调查研究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ED62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陈雅楠</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9F1F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02D14A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23C5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2069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模拟教学在学前儿童语言教育课程中的应用研究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383AE"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姜军丽</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F863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30C41FF"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DD2E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10DB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新时代青年乡土情结提升策略研究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8BE0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E555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878866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C9C3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2D0B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基于周口信息不连续的奇异摄动网络系统的研究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EB0C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陈丽莎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1E05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4D3C3E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A0A7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075A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德育视角下大中小学劳动教育课程一体化建设探究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DB21A"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曾庆丹</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658A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CFCFE1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F487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BC50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疫情之下高校劳动教育研究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1DE6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lang w:eastAsia="zh-Hans"/>
              </w:rPr>
              <w:t>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达</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D045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ECC8DA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C627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A4C3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基于学情分析的中小学作业设计研究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AC3C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尚利娜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5A0F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011E0F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21CE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-249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C75D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书院</w:t>
            </w:r>
            <w:proofErr w:type="gramStart"/>
            <w:r>
              <w:rPr>
                <w:rFonts w:ascii="仿宋_GB2312" w:eastAsia="仿宋_GB2312" w:hAnsi="仿宋_GB2312" w:cs="仿宋_GB2312" w:hint="eastAsia"/>
                <w:sz w:val="32"/>
                <w:szCs w:val="32"/>
              </w:rPr>
              <w:t>制背景</w:t>
            </w:r>
            <w:proofErr w:type="gramEnd"/>
            <w:r>
              <w:rPr>
                <w:rFonts w:ascii="仿宋_GB2312" w:eastAsia="仿宋_GB2312" w:hAnsi="仿宋_GB2312" w:cs="仿宋_GB2312" w:hint="eastAsia"/>
                <w:sz w:val="32"/>
                <w:szCs w:val="32"/>
              </w:rPr>
              <w:t>下高校学生管理模式优化策略研究与实践探索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2309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郭笑鸽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F0F7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64BA54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114B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3886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教育现代化背景下乡村义务教育均衡发展研究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53A9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高  楠</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5F59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AC61DB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0858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0A6F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新时代网络空间安全人才培养模式研究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1969E"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  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BD2E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D7D4ED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FC7B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EB1C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大学生网络信息安全意识培养研究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7968F"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张坤峰</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7AF4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E0A4AA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6E34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9EBB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“互联网+”背景</w:t>
            </w:r>
            <w:proofErr w:type="gramStart"/>
            <w:r>
              <w:rPr>
                <w:rFonts w:ascii="仿宋_GB2312" w:eastAsia="仿宋_GB2312" w:hAnsi="仿宋_GB2312" w:cs="仿宋_GB2312" w:hint="eastAsia"/>
                <w:sz w:val="32"/>
                <w:szCs w:val="32"/>
              </w:rPr>
              <w:t>下中学</w:t>
            </w:r>
            <w:proofErr w:type="gramEnd"/>
            <w:r>
              <w:rPr>
                <w:rFonts w:ascii="仿宋_GB2312" w:eastAsia="仿宋_GB2312" w:hAnsi="仿宋_GB2312" w:cs="仿宋_GB2312" w:hint="eastAsia"/>
                <w:sz w:val="32"/>
                <w:szCs w:val="32"/>
              </w:rPr>
              <w:t>体育教师信息素养的发展研究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4ABE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牛  玲</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4011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99FE64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E180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D4D1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以大学生志愿服务为载体的实践育人模式研究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439C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康家乐</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8BAB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B82776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13B6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0DEE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“新文科”背景下师范院校英语专业课程体系优化研究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4CAF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袁贺南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C422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E9CF24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BB52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2B53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“线上线下”混合式初中英语课堂构建研究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E394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康娟红</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8F57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8597BD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75BC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9580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高校外语教育中的文化安全研究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30A3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高翠红</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BBB9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B6ED19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16A2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1719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多元文化与日语教学的基本理论研究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EB1F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阮若愚</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F7A2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0A04A2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C2F8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-259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68306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w:t>
            </w:r>
            <w:proofErr w:type="gramStart"/>
            <w:r>
              <w:rPr>
                <w:rFonts w:ascii="仿宋_GB2312" w:eastAsia="仿宋_GB2312" w:hAnsi="仿宋_GB2312" w:cs="仿宋_GB2312" w:hint="eastAsia"/>
                <w:sz w:val="32"/>
                <w:szCs w:val="32"/>
              </w:rPr>
              <w:t>课程思政理念</w:t>
            </w:r>
            <w:proofErr w:type="gramEnd"/>
            <w:r>
              <w:rPr>
                <w:rFonts w:ascii="仿宋_GB2312" w:eastAsia="仿宋_GB2312" w:hAnsi="仿宋_GB2312" w:cs="仿宋_GB2312" w:hint="eastAsia"/>
                <w:sz w:val="32"/>
                <w:szCs w:val="32"/>
              </w:rPr>
              <w:t>的河南省中学英语教学改革与实践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68C0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梁素文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6DED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825BE6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8B44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8A49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混合式教学模式在英语语法教学中的应用研究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E1EE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常  </w:t>
            </w:r>
            <w:proofErr w:type="gramStart"/>
            <w:r>
              <w:rPr>
                <w:rFonts w:ascii="仿宋_GB2312" w:eastAsia="仿宋_GB2312" w:hAnsi="仿宋_GB2312" w:cs="仿宋_GB2312" w:hint="eastAsia"/>
                <w:sz w:val="32"/>
                <w:szCs w:val="32"/>
              </w:rPr>
              <w:t>斐</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5324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AD8863A"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5761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11F7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基于混合式教学的大学英语“课程思政”教学模式探究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FCA8D"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换换</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A6C4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C6D3DE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2663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9261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基于“网络+课堂+实践”三位一体的大学英语</w:t>
            </w:r>
            <w:proofErr w:type="gramStart"/>
            <w:r>
              <w:rPr>
                <w:rFonts w:ascii="仿宋_GB2312" w:eastAsia="仿宋_GB2312" w:hAnsi="仿宋_GB2312" w:cs="仿宋_GB2312" w:hint="eastAsia"/>
                <w:sz w:val="32"/>
                <w:szCs w:val="32"/>
              </w:rPr>
              <w:t>课程思政研究</w:t>
            </w:r>
            <w:proofErr w:type="gramEnd"/>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680A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常  </w:t>
            </w:r>
            <w:proofErr w:type="gramStart"/>
            <w:r>
              <w:rPr>
                <w:rFonts w:ascii="仿宋_GB2312" w:eastAsia="仿宋_GB2312" w:hAnsi="仿宋_GB2312" w:cs="仿宋_GB2312" w:hint="eastAsia"/>
                <w:sz w:val="32"/>
                <w:szCs w:val="32"/>
              </w:rPr>
              <w:t>婧</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2EAF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880125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CB2E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7A4D9"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课程思政视域</w:t>
            </w:r>
            <w:proofErr w:type="gramEnd"/>
            <w:r>
              <w:rPr>
                <w:rFonts w:ascii="仿宋_GB2312" w:eastAsia="仿宋_GB2312" w:hAnsi="仿宋_GB2312" w:cs="仿宋_GB2312" w:hint="eastAsia"/>
                <w:sz w:val="32"/>
                <w:szCs w:val="32"/>
              </w:rPr>
              <w:t>下高校英语翻译教学改革的实践与思考</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C18B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  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DC08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734518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BC9B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6BAA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数字化环境</w:t>
            </w:r>
            <w:proofErr w:type="gramStart"/>
            <w:r>
              <w:rPr>
                <w:rFonts w:ascii="仿宋_GB2312" w:eastAsia="仿宋_GB2312" w:hAnsi="仿宋_GB2312" w:cs="仿宋_GB2312" w:hint="eastAsia"/>
                <w:sz w:val="32"/>
                <w:szCs w:val="32"/>
              </w:rPr>
              <w:t>下大学</w:t>
            </w:r>
            <w:proofErr w:type="gramEnd"/>
            <w:r>
              <w:rPr>
                <w:rFonts w:ascii="仿宋_GB2312" w:eastAsia="仿宋_GB2312" w:hAnsi="仿宋_GB2312" w:cs="仿宋_GB2312" w:hint="eastAsia"/>
                <w:sz w:val="32"/>
                <w:szCs w:val="32"/>
              </w:rPr>
              <w:t>英语多元读写教学模式研究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3DA4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  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9E3C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8198AD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7F0F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446F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译者主体性视角下中国特色词汇外宣翻译策略探究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348A5"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麻巧玲</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6D6C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27A594A"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06D6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25964" w14:textId="77777777" w:rsidR="00FA6BCA" w:rsidRDefault="00FA6BCA" w:rsidP="00CE67A8">
            <w:pPr>
              <w:spacing w:line="400" w:lineRule="exact"/>
              <w:jc w:val="left"/>
              <w:rPr>
                <w:rFonts w:ascii="Times New Roman" w:hAnsi="Times New Roman"/>
                <w:color w:val="000000"/>
                <w:sz w:val="32"/>
                <w:szCs w:val="32"/>
              </w:rPr>
            </w:pPr>
            <w:proofErr w:type="gramStart"/>
            <w:r>
              <w:rPr>
                <w:rFonts w:ascii="仿宋_GB2312" w:eastAsia="仿宋_GB2312" w:hAnsi="仿宋_GB2312" w:cs="仿宋_GB2312" w:hint="eastAsia"/>
                <w:sz w:val="32"/>
                <w:szCs w:val="32"/>
              </w:rPr>
              <w:t>数智时代</w:t>
            </w:r>
            <w:proofErr w:type="gramEnd"/>
            <w:r>
              <w:rPr>
                <w:rFonts w:ascii="仿宋_GB2312" w:eastAsia="仿宋_GB2312" w:hAnsi="仿宋_GB2312" w:cs="仿宋_GB2312" w:hint="eastAsia"/>
                <w:sz w:val="32"/>
                <w:szCs w:val="32"/>
              </w:rPr>
              <w:t>大学英语智慧课堂教学活动设计与应用研究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C420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时玉婷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D9AD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2AF027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0394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2715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周口一体推进大中小学</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3364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谈小甲</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61E8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8337877"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EFAE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B6D8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基于“产出导向法”的大学英语写作</w:t>
            </w:r>
            <w:proofErr w:type="gramStart"/>
            <w:r>
              <w:rPr>
                <w:rFonts w:ascii="仿宋_GB2312" w:eastAsia="仿宋_GB2312" w:hAnsi="仿宋_GB2312" w:cs="仿宋_GB2312" w:hint="eastAsia"/>
                <w:sz w:val="32"/>
                <w:szCs w:val="32"/>
              </w:rPr>
              <w:t>课思政教学</w:t>
            </w:r>
            <w:proofErr w:type="gramEnd"/>
            <w:r>
              <w:rPr>
                <w:rFonts w:ascii="仿宋_GB2312" w:eastAsia="仿宋_GB2312" w:hAnsi="仿宋_GB2312" w:cs="仿宋_GB2312" w:hint="eastAsia"/>
                <w:sz w:val="32"/>
                <w:szCs w:val="32"/>
              </w:rPr>
              <w:t>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6453E"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谭慧宁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B038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CF43EF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1161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-269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863C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教育信息化时代BOPPPS模型在高校外语翻转课堂中的应用研究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91F8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旭</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ACA6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FE2048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F75E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AC3E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课程</w:t>
            </w:r>
            <w:proofErr w:type="gramStart"/>
            <w:r>
              <w:rPr>
                <w:rFonts w:ascii="仿宋_GB2312" w:eastAsia="仿宋_GB2312" w:hAnsi="仿宋_GB2312" w:cs="仿宋_GB2312" w:hint="eastAsia"/>
                <w:sz w:val="32"/>
                <w:szCs w:val="32"/>
              </w:rPr>
              <w:t>思政背景</w:t>
            </w:r>
            <w:proofErr w:type="gramEnd"/>
            <w:r>
              <w:rPr>
                <w:rFonts w:ascii="仿宋_GB2312" w:eastAsia="仿宋_GB2312" w:hAnsi="仿宋_GB2312" w:cs="仿宋_GB2312" w:hint="eastAsia"/>
                <w:sz w:val="32"/>
                <w:szCs w:val="32"/>
              </w:rPr>
              <w:t>下大学生跨文化交际能力在大学英语课程中的培养</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B7753"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喻</w:t>
            </w:r>
            <w:proofErr w:type="gramEnd"/>
            <w:r>
              <w:rPr>
                <w:rFonts w:ascii="仿宋_GB2312" w:eastAsia="仿宋_GB2312" w:hAnsi="仿宋_GB2312" w:cs="仿宋_GB2312" w:hint="eastAsia"/>
                <w:sz w:val="32"/>
                <w:szCs w:val="32"/>
              </w:rPr>
              <w:t xml:space="preserve">  燕</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D85C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620253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5663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F59B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新时代周口农村初中英语教师职后教育改革创新研究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2C15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袁德玉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FEEF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6AC8F3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0AFD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74E9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城乡高中生外语课堂焦虑成因对比分析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E84C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韦祥阳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9317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0DF5A87"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EB55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F1FA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高中英语语法翻转课堂教学模式的应用研究——以周口市某高中为例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EE04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孟维娜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DDE2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1ACBE5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0ABE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FCC5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英语专业学生词汇移动学习现状探究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EA5A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安  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6E50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21A7FC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FF5E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9DCB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马克思主义生态观及其当代价值</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750FB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朱耀华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8413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16B610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4899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F950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高校思想政治教育数字化创新的转向和实践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56E0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吴晓利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B1B1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6FB7D6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6264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8533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两宋对金宾礼研究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DDC0E"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许玉龙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FF08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B5DC1B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5C24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A5DE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清代周口功德</w:t>
            </w:r>
            <w:proofErr w:type="gramStart"/>
            <w:r>
              <w:rPr>
                <w:rFonts w:ascii="仿宋_GB2312" w:eastAsia="仿宋_GB2312" w:hAnsi="仿宋_GB2312" w:cs="仿宋_GB2312" w:hint="eastAsia"/>
                <w:sz w:val="32"/>
                <w:szCs w:val="32"/>
              </w:rPr>
              <w:t>碑研究</w:t>
            </w:r>
            <w:proofErr w:type="gramEnd"/>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05CE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王国民</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8CD6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5813829"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C56C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-279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9E1F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百年未有之大变局与人类命运共同体研究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E9A1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陈南南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B657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A07DBE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46F3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C31A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核心素养视域</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市初中生“时空观”培养现状调研</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AB4B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周培佩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43F9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FAC781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CA76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EFCD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疫情防控过程中乡村基层党组织的作用研究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7EAC8"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梁红泉</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6A03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85CC44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77B5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4B8C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新冠疫情背景下大学生爱国主义教育研究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0F51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晏盈聪</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774E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D7203F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34D2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4D90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红色文化自信研究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7541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李月琴</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1A8B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32B6BB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FF1C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A41B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大数据时代大学生思想政治教育创新研究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80A0E"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崔付荣</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6AF9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8973A4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0B50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DD46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共同富裕导向下我国城乡融合发展问题研究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ABE8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朱丹</w:t>
            </w:r>
            <w:proofErr w:type="gramStart"/>
            <w:r>
              <w:rPr>
                <w:rFonts w:ascii="仿宋_GB2312" w:eastAsia="仿宋_GB2312" w:hAnsi="仿宋_GB2312" w:cs="仿宋_GB2312" w:hint="eastAsia"/>
                <w:sz w:val="32"/>
                <w:szCs w:val="32"/>
              </w:rPr>
              <w:t>丹</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CEB2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EC9F5B5"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26A5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745B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大学生活中的冷暴力研究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9F50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王灵伦</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9602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03B29C2" w14:textId="77777777" w:rsidTr="00CE67A8">
        <w:trPr>
          <w:trHeight w:hRule="exact" w:val="86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3F62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7D28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清代中原地区土特产贸易研究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41EA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秦国攀</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964C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28FA15B" w14:textId="77777777" w:rsidTr="00CE67A8">
        <w:trPr>
          <w:trHeight w:hRule="exact" w:val="80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DFC0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A587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后疫情时代毒品防御教育调整改进策略</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05805"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王丽歌</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D97A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E5F2C96" w14:textId="77777777" w:rsidTr="00CE67A8">
        <w:trPr>
          <w:trHeight w:hRule="exact" w:val="82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E090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-289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D642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大学生资助工作中思想政治研究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8FE4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位会连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E7FF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166F671" w14:textId="77777777" w:rsidTr="00CE67A8">
        <w:trPr>
          <w:trHeight w:hRule="exact" w:val="127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E4D8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2435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体验</w:t>
            </w:r>
            <w:proofErr w:type="gramStart"/>
            <w:r>
              <w:rPr>
                <w:rFonts w:ascii="仿宋_GB2312" w:eastAsia="仿宋_GB2312" w:hAnsi="仿宋_GB2312" w:cs="仿宋_GB2312" w:hint="eastAsia"/>
                <w:sz w:val="32"/>
                <w:szCs w:val="32"/>
              </w:rPr>
              <w:t>性思政</w:t>
            </w:r>
            <w:proofErr w:type="gramEnd"/>
            <w:r>
              <w:rPr>
                <w:rFonts w:ascii="仿宋_GB2312" w:eastAsia="仿宋_GB2312" w:hAnsi="仿宋_GB2312" w:cs="仿宋_GB2312" w:hint="eastAsia"/>
                <w:sz w:val="32"/>
                <w:szCs w:val="32"/>
              </w:rPr>
              <w:t>课程的建构与开发</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E12A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E9DC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1E0789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9142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72AD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关于网络空间治理下意识形态建设的研究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3013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2CB5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41A6D3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F0F7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16DE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周口民间美术淮阳泥</w:t>
            </w:r>
            <w:proofErr w:type="gramStart"/>
            <w:r>
              <w:rPr>
                <w:rFonts w:ascii="仿宋_GB2312" w:eastAsia="仿宋_GB2312" w:hAnsi="仿宋_GB2312" w:cs="仿宋_GB2312" w:hint="eastAsia"/>
                <w:sz w:val="32"/>
                <w:szCs w:val="32"/>
              </w:rPr>
              <w:t>泥</w:t>
            </w:r>
            <w:proofErr w:type="gramEnd"/>
            <w:r>
              <w:rPr>
                <w:rFonts w:ascii="仿宋_GB2312" w:eastAsia="仿宋_GB2312" w:hAnsi="仿宋_GB2312" w:cs="仿宋_GB2312" w:hint="eastAsia"/>
                <w:sz w:val="32"/>
                <w:szCs w:val="32"/>
              </w:rPr>
              <w:t>狗的发展与应用研究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1DB6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曹潇月</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B103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7A169C6" w14:textId="77777777" w:rsidTr="00CE67A8">
        <w:trPr>
          <w:trHeight w:hRule="exact" w:val="129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BCEC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7E02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河南文化强省建设视域下传统礼俗与书法传承的关系研究——以豫东地区为例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E7BB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杜敬民</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C6BD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11641D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3AEE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9322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IP视角下太</w:t>
            </w:r>
            <w:proofErr w:type="gramStart"/>
            <w:r>
              <w:rPr>
                <w:rFonts w:ascii="仿宋_GB2312" w:eastAsia="仿宋_GB2312" w:hAnsi="仿宋_GB2312" w:cs="仿宋_GB2312" w:hint="eastAsia"/>
                <w:sz w:val="32"/>
                <w:szCs w:val="32"/>
              </w:rPr>
              <w:t>昊陵文旅文</w:t>
            </w:r>
            <w:proofErr w:type="gramEnd"/>
            <w:r>
              <w:rPr>
                <w:rFonts w:ascii="仿宋_GB2312" w:eastAsia="仿宋_GB2312" w:hAnsi="仿宋_GB2312" w:cs="仿宋_GB2312" w:hint="eastAsia"/>
                <w:sz w:val="32"/>
                <w:szCs w:val="32"/>
              </w:rPr>
              <w:t>创融合发展的思考与探索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4D28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高  翔</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DB49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48A9B8D"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8193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D0E0E"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关于周口地方特色文化资源木板年画的传承与发展研究</w:t>
            </w:r>
          </w:p>
          <w:p w14:paraId="11B10149" w14:textId="77777777" w:rsidR="00FA6BCA" w:rsidRDefault="00FA6BCA" w:rsidP="00CE67A8">
            <w:pPr>
              <w:spacing w:line="400" w:lineRule="exact"/>
              <w:jc w:val="left"/>
              <w:rPr>
                <w:rFonts w:ascii="Times New Roman" w:hAnsi="Times New Roman"/>
                <w:color w:val="000000"/>
                <w:sz w:val="32"/>
                <w:szCs w:val="3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B0AF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韩继中</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0571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64ACA1A"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E238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69BF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乡村振兴中“互联网+”乡村美术教育模式研究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9E7A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  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825B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DC2497F" w14:textId="77777777" w:rsidTr="00CE67A8">
        <w:trPr>
          <w:trHeight w:hRule="exact" w:val="162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7EFF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E544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周口传统文化工艺雕刻艺术传承与发展研究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46823"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李士仓</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BC49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FF128D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A692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0B2B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传统文化视域下中华美学与美育精神研究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5F7FE"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沈艳娜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7AFD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841E3A5" w14:textId="77777777" w:rsidTr="00CE67A8">
        <w:trPr>
          <w:trHeight w:hRule="exact" w:val="142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97FD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-299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99DD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eastAsia="zh-Hans"/>
              </w:rPr>
              <w:t>后疫情时代艺术振兴乡村策略及路径优化——以周口地区民间工艺为例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81E7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石方君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4926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10A9A1D" w14:textId="77777777" w:rsidTr="00CE67A8">
        <w:trPr>
          <w:trHeight w:hRule="exact" w:val="1130"/>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7037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BB90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文化自信视域下——周口地域文化在动画创作中的影响与价值研究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522A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  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E14A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F5D911B" w14:textId="77777777" w:rsidTr="00CE67A8">
        <w:trPr>
          <w:trHeight w:hRule="exact" w:val="123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72FC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034F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eastAsia="zh-Hans"/>
              </w:rPr>
              <w:t>文旅融合背景下周口民间玩具发展对策研究——以淮阳布老虎为例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CBB81"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王君月</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1FA5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8A0142C" w14:textId="77777777" w:rsidTr="00CE67A8">
        <w:trPr>
          <w:trHeight w:hRule="exact" w:val="87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486D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4A76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周口市“中国书法之乡郸城”文化现象研究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75CC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王  </w:t>
            </w:r>
            <w:proofErr w:type="gramStart"/>
            <w:r>
              <w:rPr>
                <w:rFonts w:ascii="仿宋_GB2312" w:eastAsia="仿宋_GB2312" w:hAnsi="仿宋_GB2312" w:cs="仿宋_GB2312" w:hint="eastAsia"/>
                <w:sz w:val="32"/>
                <w:szCs w:val="32"/>
              </w:rPr>
              <w:t>潘</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F453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A1DE08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29BB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DDE5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lang w:eastAsia="zh-Hans"/>
              </w:rPr>
              <w:t>后疫情时代周口杂技文化的挑战与机遇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7249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王</w:t>
            </w:r>
            <w:proofErr w:type="gramStart"/>
            <w:r>
              <w:rPr>
                <w:rFonts w:ascii="仿宋_GB2312" w:eastAsia="仿宋_GB2312" w:hAnsi="仿宋_GB2312" w:cs="仿宋_GB2312" w:hint="eastAsia"/>
                <w:sz w:val="32"/>
                <w:szCs w:val="32"/>
              </w:rPr>
              <w:t>邑雯</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39A2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482293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C49E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C0419" w14:textId="77777777" w:rsidR="00FA6BCA" w:rsidRDefault="00FA6BCA" w:rsidP="00CE67A8">
            <w:pPr>
              <w:spacing w:line="400" w:lineRule="exact"/>
              <w:jc w:val="lef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壁画在城市建设与乡村振兴中的艺术赋能研究</w:t>
            </w:r>
          </w:p>
          <w:p w14:paraId="3F66237A" w14:textId="77777777" w:rsidR="00FA6BCA" w:rsidRDefault="00FA6BCA" w:rsidP="00CE67A8">
            <w:pPr>
              <w:spacing w:line="400" w:lineRule="exact"/>
              <w:jc w:val="left"/>
              <w:rPr>
                <w:rFonts w:ascii="Times New Roman" w:hAnsi="Times New Roman"/>
                <w:color w:val="000000"/>
                <w:sz w:val="32"/>
                <w:szCs w:val="3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BC47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lang w:eastAsia="zh-Hans"/>
              </w:rPr>
              <w:t>周麟泰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D6F4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0DAC9FE3" w14:textId="77777777" w:rsidTr="00CE67A8">
        <w:trPr>
          <w:trHeight w:hRule="exact" w:val="113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5096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7E65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关于新时代思想政治教育创新发展的研究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BF9DC"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张婷婷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D427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57D987D" w14:textId="77777777" w:rsidTr="00CE67A8">
        <w:trPr>
          <w:trHeight w:hRule="exact" w:val="100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E7F3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319DA"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红色文化融入高校思想政治教育的实现路径研究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394D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周  </w:t>
            </w:r>
            <w:proofErr w:type="gramStart"/>
            <w:r>
              <w:rPr>
                <w:rFonts w:ascii="仿宋_GB2312" w:eastAsia="仿宋_GB2312" w:hAnsi="仿宋_GB2312" w:cs="仿宋_GB2312" w:hint="eastAsia"/>
                <w:sz w:val="32"/>
                <w:szCs w:val="32"/>
              </w:rPr>
              <w:t>鑫</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2C5D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0EAFB7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FA7C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4A29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五四精神融入高校思想政治教育的实现路径研究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E22CB"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  洋</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9987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5682F4C" w14:textId="77777777" w:rsidTr="00CE67A8">
        <w:trPr>
          <w:trHeight w:hRule="exact" w:val="1430"/>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D4C0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AC64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书法教育在师范院校校园文化建设中的应用研究——以周口师范学院为例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5061A"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张亚林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806C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5F6FBC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B42E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-309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1D4D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探析周口农业产业结构调整对农业经济增长的影响</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FBFF5"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高连芝</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3F12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C9532A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6956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E778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关于周口市产业集聚区高质量发展的研究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C00C2"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樊舒扬</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5EB6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734EA4E" w14:textId="77777777" w:rsidTr="00CE67A8">
        <w:trPr>
          <w:trHeight w:hRule="exact" w:val="1180"/>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4EEC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95EC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数字经济背景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经济转型发展路径研究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4BB6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杨  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6151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9FA1E4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D73F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6F5C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关于周口市农业科技创新问题及对策研究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03A85"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黄  </w:t>
            </w:r>
            <w:proofErr w:type="gramStart"/>
            <w:r>
              <w:rPr>
                <w:rFonts w:ascii="仿宋_GB2312" w:eastAsia="仿宋_GB2312" w:hAnsi="仿宋_GB2312" w:cs="仿宋_GB2312" w:hint="eastAsia"/>
                <w:sz w:val="32"/>
                <w:szCs w:val="32"/>
              </w:rPr>
              <w:t>娜</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1EEF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47111D7A"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75BE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CD6BF"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关于周口数字经济发展的研究</w:t>
            </w:r>
          </w:p>
          <w:p w14:paraId="74076215" w14:textId="77777777" w:rsidR="00FA6BCA" w:rsidRDefault="00FA6BCA" w:rsidP="00CE67A8">
            <w:pPr>
              <w:spacing w:line="400" w:lineRule="exact"/>
              <w:jc w:val="left"/>
              <w:rPr>
                <w:rFonts w:ascii="Times New Roman" w:hAnsi="Times New Roman"/>
                <w:color w:val="000000"/>
                <w:sz w:val="32"/>
                <w:szCs w:val="3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AB3D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李俊鑫</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234D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5DBD401"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4AC5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5138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基于学科核心素养的初中英语</w:t>
            </w:r>
            <w:proofErr w:type="gramStart"/>
            <w:r>
              <w:rPr>
                <w:rFonts w:ascii="仿宋_GB2312" w:eastAsia="仿宋_GB2312" w:hAnsi="仿宋_GB2312" w:cs="仿宋_GB2312" w:hint="eastAsia"/>
                <w:sz w:val="32"/>
                <w:szCs w:val="32"/>
              </w:rPr>
              <w:t>课程思政建设</w:t>
            </w:r>
            <w:proofErr w:type="gramEnd"/>
            <w:r>
              <w:rPr>
                <w:rFonts w:ascii="仿宋_GB2312" w:eastAsia="仿宋_GB2312" w:hAnsi="仿宋_GB2312" w:cs="仿宋_GB2312" w:hint="eastAsia"/>
                <w:sz w:val="32"/>
                <w:szCs w:val="32"/>
              </w:rPr>
              <w:t>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9D37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胡军伟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25E6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67AA9C3"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1149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09FB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周口优秀历史文化传承创新研究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BA01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张夏凡</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A960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3CA82650" w14:textId="77777777" w:rsidTr="00CE67A8">
        <w:trPr>
          <w:trHeight w:hRule="exact" w:val="119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F9D8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ABE92"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关于本科高校《大学生劳动教育》</w:t>
            </w:r>
          </w:p>
          <w:p w14:paraId="07CDDD48"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课程建设研究</w:t>
            </w:r>
          </w:p>
          <w:p w14:paraId="7FAEB864" w14:textId="77777777" w:rsidR="00FA6BCA" w:rsidRDefault="00FA6BCA" w:rsidP="00CE67A8">
            <w:pPr>
              <w:spacing w:line="400" w:lineRule="exact"/>
              <w:jc w:val="left"/>
              <w:rPr>
                <w:rFonts w:ascii="Times New Roman" w:hAnsi="Times New Roman"/>
                <w:color w:val="000000"/>
                <w:sz w:val="32"/>
                <w:szCs w:val="3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4DF1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宋  </w:t>
            </w:r>
            <w:proofErr w:type="gramStart"/>
            <w:r>
              <w:rPr>
                <w:rFonts w:ascii="仿宋_GB2312" w:eastAsia="仿宋_GB2312" w:hAnsi="仿宋_GB2312" w:cs="仿宋_GB2312" w:hint="eastAsia"/>
                <w:sz w:val="32"/>
                <w:szCs w:val="32"/>
              </w:rPr>
              <w:t>卉</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F84D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125415A1" w14:textId="77777777" w:rsidTr="00CE67A8">
        <w:trPr>
          <w:trHeight w:hRule="exact" w:val="131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2AEB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592A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打造“四式一新”高校党史教育常态化工作模式——以周口师范学院为例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7C0E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毛晓静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0F6A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788A3BF" w14:textId="77777777" w:rsidTr="00CE67A8">
        <w:trPr>
          <w:trHeight w:hRule="exact" w:val="96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E7F9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2270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关于周口校园文化建设的积极意义研究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07A48"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窦</w:t>
            </w:r>
            <w:proofErr w:type="gramStart"/>
            <w:r>
              <w:rPr>
                <w:rFonts w:ascii="仿宋_GB2312" w:eastAsia="仿宋_GB2312" w:hAnsi="仿宋_GB2312" w:cs="仿宋_GB2312" w:hint="eastAsia"/>
                <w:sz w:val="32"/>
                <w:szCs w:val="32"/>
              </w:rPr>
              <w:t>颍</w:t>
            </w:r>
            <w:proofErr w:type="gramEnd"/>
            <w:r>
              <w:rPr>
                <w:rFonts w:ascii="仿宋_GB2312" w:eastAsia="仿宋_GB2312" w:hAnsi="仿宋_GB2312" w:cs="仿宋_GB2312" w:hint="eastAsia"/>
                <w:sz w:val="32"/>
                <w:szCs w:val="32"/>
              </w:rPr>
              <w:t>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FF93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7F71CE8C" w14:textId="77777777" w:rsidTr="00CE67A8">
        <w:trPr>
          <w:trHeight w:hRule="exact" w:val="104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EBE6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-319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ABA4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周口一体推进高中英语课堂</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9E9D2"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赵梦娇</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C130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50D18421" w14:textId="77777777" w:rsidTr="00CE67A8">
        <w:trPr>
          <w:trHeight w:hRule="exact" w:val="84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DD21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262C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周口乡村微度假综合体设计振兴研究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32CC8"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赵芳甜</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99DA4"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6B10FDF1" w14:textId="77777777" w:rsidTr="00CE67A8">
        <w:trPr>
          <w:trHeight w:hRule="exact" w:val="91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6C0E1"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237E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疫情防控中对公民人身自由限制研究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678C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赵  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4FD9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8310DD9" w14:textId="77777777" w:rsidTr="00CE67A8">
        <w:trPr>
          <w:trHeight w:hRule="exact" w:val="84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AE4F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E861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农村高额彩礼法律问题研究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BCAB9"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刘  森</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CD9E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241D24A" w14:textId="77777777" w:rsidTr="00CE67A8">
        <w:trPr>
          <w:trHeight w:hRule="exact" w:val="860"/>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D12D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9FB6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基于周口地域文化的视觉元素在文创中的应用研究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FA611"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杜壮壮</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2C4B9"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周口师范学院</w:t>
            </w:r>
          </w:p>
        </w:tc>
      </w:tr>
      <w:tr w:rsidR="00FA6BCA" w14:paraId="24813F2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D15A2"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3BCE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高职医学类学生毕业前实习对就业影响的研究与探索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27D3F"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 xml:space="preserve">  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BD4D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63CB93F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0AF8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AD19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药学专业“药理学”</w:t>
            </w:r>
            <w:proofErr w:type="gramStart"/>
            <w:r>
              <w:rPr>
                <w:rFonts w:ascii="仿宋_GB2312" w:eastAsia="仿宋_GB2312" w:hAnsi="仿宋_GB2312" w:cs="仿宋_GB2312" w:hint="eastAsia"/>
                <w:sz w:val="32"/>
                <w:szCs w:val="32"/>
              </w:rPr>
              <w:t>课程思政的</w:t>
            </w:r>
            <w:proofErr w:type="gramEnd"/>
            <w:r>
              <w:rPr>
                <w:rFonts w:ascii="仿宋_GB2312" w:eastAsia="仿宋_GB2312" w:hAnsi="仿宋_GB2312" w:cs="仿宋_GB2312" w:hint="eastAsia"/>
                <w:sz w:val="32"/>
                <w:szCs w:val="32"/>
              </w:rPr>
              <w:t>建设路径研究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872BD"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李攀红</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69C6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3F4706F3"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7E4B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EEC1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疫情背景下康复治疗技术专业学生职业技能的提升研究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52359"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廉</w:t>
            </w:r>
            <w:proofErr w:type="gramEnd"/>
            <w:r>
              <w:rPr>
                <w:rFonts w:ascii="仿宋_GB2312" w:eastAsia="仿宋_GB2312" w:hAnsi="仿宋_GB2312" w:cs="仿宋_GB2312" w:hint="eastAsia"/>
                <w:sz w:val="32"/>
                <w:szCs w:val="32"/>
              </w:rPr>
              <w:t>春雨</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9EF1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11B1EBE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262D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654F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当代高职大学生法律意识现状及提升对策</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5EABC"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李琳茵</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AFCD2"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315B563B" w14:textId="77777777" w:rsidTr="00CE67A8">
        <w:trPr>
          <w:trHeight w:hRule="exact" w:val="87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451D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56DA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关于网络小说对高职院校学生价值观的影响及对策研究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CFFA1"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唐晨旭</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79A6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67005F6C"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7F61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-329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8B656"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中华优秀传统文化与高职语文教育相融合的研究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7BCE3"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 xml:space="preserve">李  </w:t>
            </w:r>
            <w:proofErr w:type="gramStart"/>
            <w:r>
              <w:rPr>
                <w:rFonts w:ascii="仿宋_GB2312" w:eastAsia="仿宋_GB2312" w:hAnsi="仿宋_GB2312" w:cs="仿宋_GB2312" w:hint="eastAsia"/>
                <w:sz w:val="32"/>
                <w:szCs w:val="32"/>
              </w:rPr>
              <w:t>臻</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61A6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31B3691E"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9A94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0942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高职院校产教融合模式研究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FE02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卞华伟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6FF0E"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2DD56007"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4841B"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CE257"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河南省某高职院校大一新生心理健康现状调查研究</w:t>
            </w:r>
          </w:p>
          <w:p w14:paraId="15E3F7FA" w14:textId="77777777" w:rsidR="00FA6BCA" w:rsidRDefault="00FA6BCA" w:rsidP="00CE67A8">
            <w:pPr>
              <w:spacing w:line="400" w:lineRule="exact"/>
              <w:jc w:val="left"/>
              <w:rPr>
                <w:rFonts w:ascii="Times New Roman" w:hAnsi="Times New Roman"/>
                <w:color w:val="000000"/>
                <w:sz w:val="32"/>
                <w:szCs w:val="3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CF986"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常瑞华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D835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76B03BC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1ACD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03B60"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周口市物流发展现状及对策分析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29D2D"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邓素杰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4B63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0AED51BF"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1C6D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5EAAB"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新时代“三有”青年成长路径研究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85D50"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杜艳</w:t>
            </w:r>
            <w:proofErr w:type="gramStart"/>
            <w:r>
              <w:rPr>
                <w:rFonts w:ascii="仿宋_GB2312" w:eastAsia="仿宋_GB2312" w:hAnsi="仿宋_GB2312" w:cs="仿宋_GB2312" w:hint="eastAsia"/>
                <w:sz w:val="32"/>
                <w:szCs w:val="32"/>
              </w:rPr>
              <w:t>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0B2E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7337FD09" w14:textId="77777777" w:rsidTr="00CE67A8">
        <w:trPr>
          <w:trHeight w:hRule="exact" w:val="1010"/>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5B47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9669D"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高校学生管理过程中的法律问题分析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27B03"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段丽清</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60418"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780E73BA" w14:textId="77777777" w:rsidTr="00CE67A8">
        <w:trPr>
          <w:trHeight w:hRule="exact" w:val="132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326D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53D8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地方高职院校内部治理体系现代化建设调查研究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530F7"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高  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448E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70850221" w14:textId="77777777" w:rsidTr="00CE67A8">
        <w:trPr>
          <w:trHeight w:hRule="exact" w:val="91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A994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762F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关于周口市特色农业发展对策研究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C17E4"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韩  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D32D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6026C3C8" w14:textId="77777777" w:rsidTr="00CE67A8">
        <w:trPr>
          <w:trHeight w:hRule="exact" w:val="102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F8E8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B58C3"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主播带货行为的法律问题探究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8FF84"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赫莉娟</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F3A27"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3B5CFA02" w14:textId="77777777" w:rsidTr="00CE67A8">
        <w:trPr>
          <w:trHeight w:hRule="exact" w:val="125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1B2C9"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4AEC5"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基于“1+X”证书模式高职计算机应用专业教学实践研究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1AF09" w14:textId="77777777" w:rsidR="00FA6BCA" w:rsidRDefault="00FA6BCA" w:rsidP="00CE67A8">
            <w:pPr>
              <w:spacing w:line="400" w:lineRule="exact"/>
              <w:jc w:val="center"/>
              <w:rPr>
                <w:rFonts w:ascii="Times New Roman" w:hAnsi="Times New Roman"/>
                <w:color w:val="000000"/>
                <w:sz w:val="32"/>
                <w:szCs w:val="32"/>
              </w:rPr>
            </w:pPr>
            <w:proofErr w:type="gramStart"/>
            <w:r>
              <w:rPr>
                <w:rFonts w:ascii="仿宋_GB2312" w:eastAsia="仿宋_GB2312" w:hAnsi="仿宋_GB2312" w:cs="仿宋_GB2312" w:hint="eastAsia"/>
                <w:sz w:val="32"/>
                <w:szCs w:val="32"/>
              </w:rPr>
              <w:t>侯艳芳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49C4C"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49CF1E93" w14:textId="77777777" w:rsidTr="00CE67A8">
        <w:trPr>
          <w:trHeight w:hRule="exact" w:val="91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FF5DD"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-339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82901"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留守儿童家庭教育的现状研究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9DFCF" w14:textId="77777777" w:rsidR="00FA6BCA" w:rsidRDefault="00FA6BCA" w:rsidP="00CE67A8">
            <w:pPr>
              <w:spacing w:line="400" w:lineRule="exact"/>
              <w:jc w:val="center"/>
              <w:rPr>
                <w:rFonts w:ascii="Times New Roman" w:hAnsi="Times New Roman"/>
                <w:color w:val="000000"/>
                <w:sz w:val="32"/>
                <w:szCs w:val="32"/>
              </w:rPr>
            </w:pPr>
            <w:r>
              <w:rPr>
                <w:rFonts w:ascii="仿宋_GB2312" w:eastAsia="仿宋_GB2312" w:hAnsi="仿宋_GB2312" w:cs="仿宋_GB2312" w:hint="eastAsia"/>
                <w:sz w:val="32"/>
                <w:szCs w:val="32"/>
              </w:rPr>
              <w:t>黄晓娟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BD6DF" w14:textId="77777777" w:rsidR="00FA6BCA" w:rsidRDefault="00FA6BCA" w:rsidP="00CE67A8">
            <w:pPr>
              <w:spacing w:line="400" w:lineRule="exact"/>
              <w:jc w:val="left"/>
              <w:rPr>
                <w:rFonts w:ascii="Times New Roman" w:hAnsi="Times New Roman"/>
                <w:color w:val="000000"/>
                <w:sz w:val="32"/>
                <w:szCs w:val="32"/>
              </w:rPr>
            </w:pPr>
            <w:r>
              <w:rPr>
                <w:rFonts w:ascii="仿宋_GB2312" w:eastAsia="仿宋_GB2312" w:hAnsi="仿宋_GB2312" w:cs="仿宋_GB2312" w:hint="eastAsia"/>
                <w:sz w:val="32"/>
                <w:szCs w:val="32"/>
              </w:rPr>
              <w:t>周口职业技术学院</w:t>
            </w:r>
          </w:p>
        </w:tc>
      </w:tr>
      <w:tr w:rsidR="00FA6BCA" w14:paraId="26126436" w14:textId="77777777" w:rsidTr="00CE67A8">
        <w:trPr>
          <w:trHeight w:hRule="exact" w:val="125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4C705"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3C795"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疫情防控常态化背景下大学生“慢就业</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群体就业质量提升路径探析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C84E1"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lang w:eastAsia="zh-Hans"/>
              </w:rPr>
              <w:t>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红</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29F33"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51E70886" w14:textId="77777777" w:rsidTr="00CE67A8">
        <w:trPr>
          <w:trHeight w:hRule="exact" w:val="121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B28AF"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49CD7"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高职生就读体验、学习投入与能力发展的关系研究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1A0BA"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李  花</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6FB106"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04410040"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ED240"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4A55C"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周口地方文化融入高职美育教学的路径探索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89889"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李艳霞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078A5"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5835D7B8" w14:textId="77777777" w:rsidTr="00CE67A8">
        <w:trPr>
          <w:trHeight w:hRule="exact" w:val="104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35478"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C4DEE"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周口市文化旅游特色小镇建设研究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65EE1"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刘  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2B926"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7767D04F" w14:textId="77777777" w:rsidTr="00CE67A8">
        <w:trPr>
          <w:trHeight w:hRule="exact" w:val="93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1A3DC"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7E59E"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高职生手机依赖与学习投入的关系研究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0CF2A"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刘俊茹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86643"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39BF7049" w14:textId="77777777" w:rsidTr="00CE67A8">
        <w:trPr>
          <w:trHeight w:hRule="exact" w:val="95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F5AD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CB290" w14:textId="77777777" w:rsidR="00FA6BCA" w:rsidRDefault="00FA6BCA" w:rsidP="00CE67A8">
            <w:pPr>
              <w:spacing w:line="400" w:lineRule="exact"/>
              <w:jc w:val="left"/>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思政视域</w:t>
            </w:r>
            <w:proofErr w:type="gramEnd"/>
            <w:r>
              <w:rPr>
                <w:rFonts w:ascii="仿宋_GB2312" w:eastAsia="仿宋_GB2312" w:hAnsi="仿宋_GB2312" w:cs="仿宋_GB2312" w:hint="eastAsia"/>
                <w:sz w:val="32"/>
                <w:szCs w:val="32"/>
              </w:rPr>
              <w:t>下高校合唱美育的实施意义及路径研究——以周口市为例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B0A97"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刘  楠</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2193F"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2AAFD5B2"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377AA"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271C0"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网络信息安全隐患防控策略研究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2A70B"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刘若华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F467C"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27531024"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5CE8E"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1DC9B"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河南县域经济绿色竞争力实证分析与对策研究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8D092"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刘素丽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6359A"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05F6FC5B"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EFB9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68069"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lang w:eastAsia="zh-Hans"/>
              </w:rPr>
              <w:t>新能源汽车在中国市场的营销策略研究——以特斯拉品牌为例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90A98"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lang w:eastAsia="zh-Hans"/>
              </w:rPr>
              <w:t>刘馨馨</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849E1"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36BF7CA8"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BEAB3"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-349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7C558"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康德的道德教育方法及其启示</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AA59A"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刘运鹏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FB63F"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2E6F5013"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E16D7"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F1FD3"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河南省高等职业学校学生职业素养实践研究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4ED3E"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陆雨涵</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E4CA6"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765E7516" w14:textId="77777777" w:rsidTr="00CE67A8">
        <w:trPr>
          <w:trHeight w:hRule="exact" w:val="126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FC596"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BFFC9"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传统文化融入高职院校学前教育专业课程研究——以周口市某高职院校为例</w:t>
            </w:r>
          </w:p>
          <w:p w14:paraId="6B0071E5" w14:textId="77777777" w:rsidR="00FA6BCA" w:rsidRDefault="00FA6BCA" w:rsidP="00CE67A8">
            <w:pPr>
              <w:spacing w:line="400" w:lineRule="exact"/>
              <w:jc w:val="left"/>
              <w:rPr>
                <w:rFonts w:ascii="Times New Roman" w:hAnsi="Times New Roman"/>
                <w:color w:val="000000"/>
                <w:kern w:val="0"/>
                <w:sz w:val="32"/>
                <w:szCs w:val="32"/>
                <w:lang w:bidi="ar"/>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E6105"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吕维康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CB5FD"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0959F616" w14:textId="77777777" w:rsidTr="00CE67A8">
        <w:trPr>
          <w:trHeight w:hRule="exact" w:val="9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EC674" w14:textId="77777777" w:rsidR="00FA6BCA" w:rsidRDefault="00FA6BCA" w:rsidP="00CE67A8">
            <w:pPr>
              <w:widowControl/>
              <w:spacing w:line="400" w:lineRule="exact"/>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0148D" w14:textId="77777777" w:rsidR="00FA6BCA" w:rsidRDefault="00FA6BCA" w:rsidP="00CE67A8">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“三全育人”视域</w:t>
            </w:r>
            <w:proofErr w:type="gramStart"/>
            <w:r>
              <w:rPr>
                <w:rFonts w:ascii="仿宋_GB2312" w:eastAsia="仿宋_GB2312" w:hAnsi="仿宋_GB2312" w:cs="仿宋_GB2312" w:hint="eastAsia"/>
                <w:sz w:val="32"/>
                <w:szCs w:val="32"/>
              </w:rPr>
              <w:t>下大学</w:t>
            </w:r>
            <w:proofErr w:type="gramEnd"/>
            <w:r>
              <w:rPr>
                <w:rFonts w:ascii="仿宋_GB2312" w:eastAsia="仿宋_GB2312" w:hAnsi="仿宋_GB2312" w:cs="仿宋_GB2312" w:hint="eastAsia"/>
                <w:sz w:val="32"/>
                <w:szCs w:val="32"/>
              </w:rPr>
              <w:t>英语课程育人的实现路径研究</w:t>
            </w:r>
          </w:p>
          <w:p w14:paraId="36B138D8" w14:textId="77777777" w:rsidR="00FA6BCA" w:rsidRDefault="00FA6BCA" w:rsidP="00CE67A8">
            <w:pPr>
              <w:spacing w:line="400" w:lineRule="exact"/>
              <w:jc w:val="left"/>
              <w:rPr>
                <w:rFonts w:ascii="Times New Roman" w:hAnsi="Times New Roman"/>
                <w:color w:val="000000"/>
                <w:kern w:val="0"/>
                <w:sz w:val="32"/>
                <w:szCs w:val="32"/>
                <w:lang w:bidi="ar"/>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E8538"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 xml:space="preserve">马  </w:t>
            </w:r>
            <w:proofErr w:type="gramStart"/>
            <w:r>
              <w:rPr>
                <w:rFonts w:ascii="仿宋_GB2312" w:eastAsia="仿宋_GB2312" w:hAnsi="仿宋_GB2312" w:cs="仿宋_GB2312" w:hint="eastAsia"/>
                <w:sz w:val="32"/>
                <w:szCs w:val="32"/>
              </w:rPr>
              <w:t>淼</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98B83"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572A6C44"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2672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B6596"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地域文化背景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市滨河公园规划设计探究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4E3FE"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麦尧博</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B391A"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0CEF419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8540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w:t>
            </w:r>
            <w:r>
              <w:rPr>
                <w:rFonts w:ascii="Times New Roman" w:hAnsi="Times New Roman"/>
                <w:color w:val="000000"/>
                <w:kern w:val="0"/>
                <w:sz w:val="32"/>
                <w:szCs w:val="32"/>
                <w:lang w:val="en" w:bidi="ar"/>
              </w:rPr>
              <w:t>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C7CE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协同创新视角下河南省高职院校如何服务乡村振兴</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00355"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米文静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C98D1"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4150141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462D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w:t>
            </w:r>
            <w:r>
              <w:rPr>
                <w:rFonts w:ascii="Times New Roman" w:hAnsi="Times New Roman"/>
                <w:color w:val="000000"/>
                <w:kern w:val="0"/>
                <w:sz w:val="32"/>
                <w:szCs w:val="32"/>
                <w:lang w:val="en" w:bidi="ar"/>
              </w:rPr>
              <w:t>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0F7A0"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高职院校学生手机依赖现状、心理成因及干预对策探究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871F8"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齐鹏翔</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8FD73"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78B1662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0C01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w:t>
            </w:r>
            <w:r>
              <w:rPr>
                <w:rFonts w:ascii="Times New Roman" w:hAnsi="Times New Roman"/>
                <w:color w:val="000000"/>
                <w:kern w:val="0"/>
                <w:sz w:val="32"/>
                <w:szCs w:val="32"/>
                <w:lang w:val="en" w:bidi="ar"/>
              </w:rPr>
              <w:t>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6934A"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周口市老年人音乐活动调查研究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D62A9"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石孟晓</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ED300"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75D3B5C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937D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w:t>
            </w:r>
            <w:r>
              <w:rPr>
                <w:rFonts w:ascii="Times New Roman" w:hAnsi="Times New Roman"/>
                <w:color w:val="000000"/>
                <w:kern w:val="0"/>
                <w:sz w:val="32"/>
                <w:szCs w:val="32"/>
                <w:lang w:val="en" w:bidi="ar"/>
              </w:rPr>
              <w:t>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F2FC2"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旧城更新进程中街道空间形态重塑研究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7EF5C"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宋  聪</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653A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3C038DA3"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0C4F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w:t>
            </w:r>
            <w:r>
              <w:rPr>
                <w:rFonts w:ascii="Times New Roman" w:hAnsi="Times New Roman"/>
                <w:color w:val="000000"/>
                <w:kern w:val="0"/>
                <w:sz w:val="32"/>
                <w:szCs w:val="32"/>
                <w:lang w:val="en" w:bidi="ar"/>
              </w:rPr>
              <w:t>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2254F"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Blending learning模式下高职《母婴护理》课程的探索与实践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E03CC"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王秋杰</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45026"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409EE94C" w14:textId="77777777" w:rsidTr="00CE67A8">
        <w:trPr>
          <w:trHeight w:hRule="exact" w:val="89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D69C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-35</w:t>
            </w:r>
            <w:r>
              <w:rPr>
                <w:rFonts w:ascii="Times New Roman" w:hAnsi="Times New Roman"/>
                <w:color w:val="000000"/>
                <w:kern w:val="0"/>
                <w:sz w:val="32"/>
                <w:szCs w:val="32"/>
                <w:lang w:val="en" w:bidi="ar"/>
              </w:rPr>
              <w:t>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0B12A"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深化制度创新优化周口营商环境的对策研究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9946A"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王瑞雅</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F7F98"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680F3F43" w14:textId="77777777" w:rsidTr="00CE67A8">
        <w:trPr>
          <w:trHeight w:hRule="exact" w:val="107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8E4D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0234F"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全面二胎政策</w:t>
            </w:r>
            <w:proofErr w:type="gramStart"/>
            <w:r>
              <w:rPr>
                <w:rFonts w:ascii="仿宋_GB2312" w:eastAsia="仿宋_GB2312" w:hAnsi="仿宋_GB2312" w:cs="仿宋_GB2312" w:hint="eastAsia"/>
                <w:sz w:val="32"/>
                <w:szCs w:val="32"/>
              </w:rPr>
              <w:t>下周口教育</w:t>
            </w:r>
            <w:proofErr w:type="gramEnd"/>
            <w:r>
              <w:rPr>
                <w:rFonts w:ascii="仿宋_GB2312" w:eastAsia="仿宋_GB2312" w:hAnsi="仿宋_GB2312" w:cs="仿宋_GB2312" w:hint="eastAsia"/>
                <w:sz w:val="32"/>
                <w:szCs w:val="32"/>
              </w:rPr>
              <w:t>人口变动趋势与教育需求分析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77CAB"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王晓菲</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6866A"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49887E3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AD45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1EA9F"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基于</w:t>
            </w:r>
            <w:proofErr w:type="gramStart"/>
            <w:r>
              <w:rPr>
                <w:rFonts w:ascii="仿宋_GB2312" w:eastAsia="仿宋_GB2312" w:hAnsi="仿宋_GB2312" w:cs="仿宋_GB2312" w:hint="eastAsia"/>
                <w:sz w:val="32"/>
                <w:szCs w:val="32"/>
              </w:rPr>
              <w:t>全龄友好</w:t>
            </w:r>
            <w:proofErr w:type="gramEnd"/>
            <w:r>
              <w:rPr>
                <w:rFonts w:ascii="仿宋_GB2312" w:eastAsia="仿宋_GB2312" w:hAnsi="仿宋_GB2312" w:cs="仿宋_GB2312" w:hint="eastAsia"/>
                <w:sz w:val="32"/>
                <w:szCs w:val="32"/>
              </w:rPr>
              <w:t>理念的周口公园景观提升策略研究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2B2BF"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王震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03330"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646B79CF" w14:textId="77777777" w:rsidTr="00CE67A8">
        <w:trPr>
          <w:trHeight w:hRule="exact" w:val="103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E222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FF6EB"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防疫常态下县域物流共同配送模式研究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098A5"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许艳萍</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CD4C6"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39EA612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CD7C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F0ED6"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高职院校基层党组织政治核心作用发挥路径研究——以周口某高职院校为例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91942"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轩</w:t>
            </w:r>
            <w:proofErr w:type="gramEnd"/>
            <w:r>
              <w:rPr>
                <w:rFonts w:ascii="仿宋_GB2312" w:eastAsia="仿宋_GB2312" w:hAnsi="仿宋_GB2312" w:cs="仿宋_GB2312" w:hint="eastAsia"/>
                <w:sz w:val="32"/>
                <w:szCs w:val="32"/>
              </w:rPr>
              <w:t xml:space="preserve">  立</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ADA02"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07A7000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F159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D74E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深化高职院校大学生文化素质教育与专业教育相结合的探究——以周口职业技术学院为例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A19AF"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杨  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813A9"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46D32FD0" w14:textId="77777777" w:rsidTr="00CE67A8">
        <w:trPr>
          <w:trHeight w:hRule="exact" w:val="93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7F66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40D82"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工匠精神融入高职人才培养的有效路径探究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6EA07"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 xml:space="preserve">杨  </w:t>
            </w:r>
            <w:proofErr w:type="gramStart"/>
            <w:r>
              <w:rPr>
                <w:rFonts w:ascii="仿宋_GB2312" w:eastAsia="仿宋_GB2312" w:hAnsi="仿宋_GB2312" w:cs="仿宋_GB2312" w:hint="eastAsia"/>
                <w:sz w:val="32"/>
                <w:szCs w:val="32"/>
              </w:rPr>
              <w:t>蕊</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CD20D"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27D7ABCA" w14:textId="77777777" w:rsidTr="00CE67A8">
        <w:trPr>
          <w:trHeight w:hRule="exact" w:val="93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E186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AF918"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推动以人为核心的新型城镇化建设研究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2C0BF"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杨</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如</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92D9D"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37BA670B" w14:textId="77777777" w:rsidTr="00CE67A8">
        <w:trPr>
          <w:trHeight w:hRule="exact" w:val="120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6305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A1A4D"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高职院校产教融合的路径和支持策略研究——以周口职业技术学院为例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FF6DA"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于慧娟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E053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753F0D76" w14:textId="77777777" w:rsidTr="00CE67A8">
        <w:trPr>
          <w:trHeight w:hRule="exact" w:val="97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FF1F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1F921"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周口港口物流产业集聚区双语服务环境建设研究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F3882"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袁</w:t>
            </w:r>
            <w:proofErr w:type="gramEnd"/>
            <w:r>
              <w:rPr>
                <w:rFonts w:ascii="仿宋_GB2312" w:eastAsia="仿宋_GB2312" w:hAnsi="仿宋_GB2312" w:cs="仿宋_GB2312" w:hint="eastAsia"/>
                <w:sz w:val="32"/>
                <w:szCs w:val="32"/>
              </w:rPr>
              <w:t xml:space="preserve">  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7C50B"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49E2408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4593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69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025E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基于工作过程导向的高职专业英语教学模式研究——以旅游管理专业为例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A8687"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袁建伟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7B5B3"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7DE2952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29D9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3765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高职院校现代汉语</w:t>
            </w:r>
            <w:proofErr w:type="gramStart"/>
            <w:r>
              <w:rPr>
                <w:rFonts w:ascii="仿宋_GB2312" w:eastAsia="仿宋_GB2312" w:hAnsi="仿宋_GB2312" w:cs="仿宋_GB2312" w:hint="eastAsia"/>
                <w:sz w:val="32"/>
                <w:szCs w:val="32"/>
              </w:rPr>
              <w:t>课程思政的</w:t>
            </w:r>
            <w:proofErr w:type="gramEnd"/>
            <w:r>
              <w:rPr>
                <w:rFonts w:ascii="仿宋_GB2312" w:eastAsia="仿宋_GB2312" w:hAnsi="仿宋_GB2312" w:cs="仿宋_GB2312" w:hint="eastAsia"/>
                <w:sz w:val="32"/>
                <w:szCs w:val="32"/>
              </w:rPr>
              <w:t>实施路径研究——以周口职业技术学院为例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F4643"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张贺丽</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758B2"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50892637" w14:textId="77777777" w:rsidTr="00CE67A8">
        <w:trPr>
          <w:trHeight w:hRule="exact" w:val="94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0057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F0823"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新时代背景下大学生创新创业教育研究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8196D"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张丽</w:t>
            </w:r>
            <w:proofErr w:type="gramStart"/>
            <w:r>
              <w:rPr>
                <w:rFonts w:ascii="仿宋_GB2312" w:eastAsia="仿宋_GB2312" w:hAnsi="仿宋_GB2312" w:cs="仿宋_GB2312" w:hint="eastAsia"/>
                <w:sz w:val="32"/>
                <w:szCs w:val="32"/>
              </w:rPr>
              <w:t>丽</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46E53"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6343A23B" w14:textId="77777777" w:rsidTr="00CE67A8">
        <w:trPr>
          <w:trHeight w:hRule="exact" w:val="100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BF16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A1261"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高职生领悟社会支持与心理资本的关系研究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FF205"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张田孟</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4A17A"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1B172121" w14:textId="77777777" w:rsidTr="00CE67A8">
        <w:trPr>
          <w:trHeight w:hRule="exact" w:val="104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39444"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BBE95"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乡村振兴背景下直播助</w:t>
            </w:r>
            <w:proofErr w:type="gramStart"/>
            <w:r>
              <w:rPr>
                <w:rFonts w:ascii="仿宋_GB2312" w:eastAsia="仿宋_GB2312" w:hAnsi="仿宋_GB2312" w:cs="仿宋_GB2312" w:hint="eastAsia"/>
                <w:sz w:val="32"/>
                <w:szCs w:val="32"/>
              </w:rPr>
              <w:t>农相关</w:t>
            </w:r>
            <w:proofErr w:type="gramEnd"/>
            <w:r>
              <w:rPr>
                <w:rFonts w:ascii="仿宋_GB2312" w:eastAsia="仿宋_GB2312" w:hAnsi="仿宋_GB2312" w:cs="仿宋_GB2312" w:hint="eastAsia"/>
                <w:sz w:val="32"/>
                <w:szCs w:val="32"/>
              </w:rPr>
              <w:t>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B37B7"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rPr>
              <w:t>张文静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53C4D"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5A04BEE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EA99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C949F"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高职院校《中国传统文化》</w:t>
            </w:r>
            <w:proofErr w:type="gramStart"/>
            <w:r>
              <w:rPr>
                <w:rFonts w:ascii="仿宋_GB2312" w:eastAsia="仿宋_GB2312" w:hAnsi="仿宋_GB2312" w:cs="仿宋_GB2312" w:hint="eastAsia"/>
                <w:sz w:val="32"/>
                <w:szCs w:val="32"/>
              </w:rPr>
              <w:t>课程思政建设</w:t>
            </w:r>
            <w:proofErr w:type="gramEnd"/>
            <w:r>
              <w:rPr>
                <w:rFonts w:ascii="仿宋_GB2312" w:eastAsia="仿宋_GB2312" w:hAnsi="仿宋_GB2312" w:cs="仿宋_GB2312" w:hint="eastAsia"/>
                <w:sz w:val="32"/>
                <w:szCs w:val="32"/>
              </w:rPr>
              <w:t>研究——以周口职业技术学院为例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E42EC"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赵锐杰</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A232F"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0F2AAA3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C954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7E489"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关于贯彻新发展理念推动周口高质量发展的研究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765DE" w14:textId="77777777" w:rsidR="00FA6BCA" w:rsidRDefault="00FA6BCA" w:rsidP="00CE67A8">
            <w:pPr>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sz w:val="32"/>
                <w:szCs w:val="32"/>
              </w:rPr>
              <w:t>周东灵</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BB70F"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7A93DCC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1E6A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ACEF0"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lang w:eastAsia="zh-Hans"/>
              </w:rPr>
              <w:t>乡村振兴战略背景下职业院校设计类专业助力乡村建设创新模式探究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1BC9B" w14:textId="77777777" w:rsidR="00FA6BCA" w:rsidRDefault="00FA6BCA" w:rsidP="00CE67A8">
            <w:pPr>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sz w:val="32"/>
                <w:szCs w:val="32"/>
                <w:lang w:eastAsia="zh-Hans"/>
              </w:rPr>
              <w:t>周姣姣</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D640B"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13D4C1E5" w14:textId="77777777" w:rsidTr="00CE67A8">
        <w:trPr>
          <w:trHeight w:hRule="exact" w:val="10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89B0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016F6"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理实一体化教学模式在《妇产科护理》课程中应用</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DB6C7" w14:textId="77777777" w:rsidR="00FA6BCA" w:rsidRDefault="00FA6BCA" w:rsidP="00CE67A8">
            <w:pPr>
              <w:spacing w:line="400" w:lineRule="exact"/>
              <w:jc w:val="center"/>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周瑞杰</w:t>
            </w:r>
          </w:p>
          <w:p w14:paraId="2609E136" w14:textId="77777777" w:rsidR="00FA6BCA" w:rsidRDefault="00FA6BCA" w:rsidP="00CE67A8">
            <w:pPr>
              <w:spacing w:line="400" w:lineRule="exact"/>
              <w:jc w:val="center"/>
              <w:rPr>
                <w:rFonts w:ascii="Times New Roman" w:hAnsi="Times New Roman"/>
                <w:color w:val="000000"/>
                <w:kern w:val="0"/>
                <w:sz w:val="32"/>
                <w:szCs w:val="32"/>
                <w:lang w:bidi="ar"/>
              </w:rPr>
            </w:pP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1A430"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周口职业技术学院</w:t>
            </w:r>
          </w:p>
        </w:tc>
      </w:tr>
      <w:tr w:rsidR="00FA6BCA" w14:paraId="4FFA4C83" w14:textId="77777777" w:rsidTr="00CE67A8">
        <w:trPr>
          <w:trHeight w:hRule="exact" w:val="103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F3CB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9201C"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生态翻译学视角</w:t>
            </w:r>
            <w:proofErr w:type="gramStart"/>
            <w:r>
              <w:rPr>
                <w:rFonts w:ascii="仿宋_GB2312" w:eastAsia="仿宋_GB2312" w:hAnsi="仿宋_GB2312" w:cs="仿宋_GB2312" w:hint="eastAsia"/>
                <w:color w:val="000000"/>
                <w:kern w:val="0"/>
                <w:sz w:val="32"/>
                <w:szCs w:val="32"/>
              </w:rPr>
              <w:t>下周口城市公示语英</w:t>
            </w:r>
            <w:proofErr w:type="gramEnd"/>
            <w:r>
              <w:rPr>
                <w:rFonts w:ascii="仿宋_GB2312" w:eastAsia="仿宋_GB2312" w:hAnsi="仿宋_GB2312" w:cs="仿宋_GB2312" w:hint="eastAsia"/>
                <w:color w:val="000000"/>
                <w:kern w:val="0"/>
                <w:sz w:val="32"/>
                <w:szCs w:val="32"/>
              </w:rPr>
              <w:t>译现状与提升路径研究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18DAA" w14:textId="77777777" w:rsidR="00FA6BCA" w:rsidRDefault="00FA6BCA" w:rsidP="00CE67A8">
            <w:pPr>
              <w:widowControl/>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蔡</w:t>
            </w:r>
            <w:proofErr w:type="gramEnd"/>
            <w:r>
              <w:rPr>
                <w:rFonts w:ascii="仿宋_GB2312" w:eastAsia="仿宋_GB2312" w:hAnsi="仿宋_GB2312" w:cs="仿宋_GB2312" w:hint="eastAsia"/>
                <w:color w:val="000000"/>
                <w:kern w:val="0"/>
                <w:sz w:val="32"/>
                <w:szCs w:val="32"/>
              </w:rPr>
              <w:t xml:space="preserve">  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4952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3DBA4CB" w14:textId="77777777" w:rsidTr="00CE67A8">
        <w:trPr>
          <w:trHeight w:hRule="exact" w:val="99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60D8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79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239B5"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河南省职业本科公共体育瑜伽</w:t>
            </w:r>
            <w:proofErr w:type="gramStart"/>
            <w:r>
              <w:rPr>
                <w:rFonts w:ascii="仿宋_GB2312" w:eastAsia="仿宋_GB2312" w:hAnsi="仿宋_GB2312" w:cs="仿宋_GB2312" w:hint="eastAsia"/>
                <w:color w:val="000000"/>
                <w:kern w:val="0"/>
                <w:sz w:val="32"/>
                <w:szCs w:val="32"/>
              </w:rPr>
              <w:t>课开展</w:t>
            </w:r>
            <w:proofErr w:type="gramEnd"/>
            <w:r>
              <w:rPr>
                <w:rFonts w:ascii="仿宋_GB2312" w:eastAsia="仿宋_GB2312" w:hAnsi="仿宋_GB2312" w:cs="仿宋_GB2312" w:hint="eastAsia"/>
                <w:color w:val="000000"/>
                <w:kern w:val="0"/>
                <w:sz w:val="32"/>
                <w:szCs w:val="32"/>
              </w:rPr>
              <w:t>现状及对策研究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C8EAD" w14:textId="77777777" w:rsidR="00FA6BCA" w:rsidRDefault="00FA6BCA" w:rsidP="00CE67A8">
            <w:pPr>
              <w:widowControl/>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抄秀敏</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A45FB"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E2351C8" w14:textId="77777777" w:rsidTr="00CE67A8">
        <w:trPr>
          <w:trHeight w:hRule="exact" w:val="96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DEE4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A7D78" w14:textId="77777777" w:rsidR="00FA6BCA" w:rsidRDefault="00FA6BCA" w:rsidP="00CE67A8">
            <w:pPr>
              <w:widowControl/>
              <w:spacing w:line="400" w:lineRule="exact"/>
              <w:jc w:val="left"/>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数媒视域</w:t>
            </w:r>
            <w:proofErr w:type="gramEnd"/>
            <w:r>
              <w:rPr>
                <w:rFonts w:ascii="仿宋_GB2312" w:eastAsia="仿宋_GB2312" w:hAnsi="仿宋_GB2312" w:cs="仿宋_GB2312" w:hint="eastAsia"/>
                <w:color w:val="000000"/>
                <w:kern w:val="0"/>
                <w:sz w:val="32"/>
                <w:szCs w:val="32"/>
              </w:rPr>
              <w:t>下艺术设计思维在视觉作品中的运用</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C4BA0"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陈婉媚</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DE33D"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02CEE6E" w14:textId="77777777" w:rsidTr="00CE67A8">
        <w:trPr>
          <w:trHeight w:hRule="exact" w:val="100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54F7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61857"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课程</w:t>
            </w:r>
            <w:proofErr w:type="gramStart"/>
            <w:r>
              <w:rPr>
                <w:rFonts w:ascii="仿宋_GB2312" w:eastAsia="仿宋_GB2312" w:hAnsi="仿宋_GB2312" w:cs="仿宋_GB2312" w:hint="eastAsia"/>
                <w:color w:val="000000"/>
                <w:kern w:val="0"/>
                <w:sz w:val="32"/>
                <w:szCs w:val="32"/>
              </w:rPr>
              <w:t>思政背景</w:t>
            </w:r>
            <w:proofErr w:type="gramEnd"/>
            <w:r>
              <w:rPr>
                <w:rFonts w:ascii="仿宋_GB2312" w:eastAsia="仿宋_GB2312" w:hAnsi="仿宋_GB2312" w:cs="仿宋_GB2312" w:hint="eastAsia"/>
                <w:color w:val="000000"/>
                <w:kern w:val="0"/>
                <w:sz w:val="32"/>
                <w:szCs w:val="32"/>
              </w:rPr>
              <w:t>下舞蹈课程教学改革与实践探索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09D77"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陈正</w:t>
            </w:r>
            <w:proofErr w:type="gramStart"/>
            <w:r>
              <w:rPr>
                <w:rFonts w:ascii="仿宋_GB2312" w:eastAsia="仿宋_GB2312" w:hAnsi="仿宋_GB2312" w:cs="仿宋_GB2312" w:hint="eastAsia"/>
                <w:color w:val="000000"/>
                <w:kern w:val="0"/>
                <w:sz w:val="32"/>
                <w:szCs w:val="32"/>
              </w:rPr>
              <w:t>一</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5D299"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95E0773" w14:textId="77777777" w:rsidTr="00CE67A8">
        <w:trPr>
          <w:trHeight w:hRule="exact" w:val="101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3CA4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4D731"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职业院校学生自主学习能力的探究——以周口市H校为例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0703B" w14:textId="77777777" w:rsidR="00FA6BCA" w:rsidRDefault="00FA6BCA" w:rsidP="00CE67A8">
            <w:pPr>
              <w:widowControl/>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程慧霞</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E63F7"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F9AF04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07F0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6D902"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可持续发展视角下淮阳泥</w:t>
            </w:r>
            <w:proofErr w:type="gramStart"/>
            <w:r>
              <w:rPr>
                <w:rFonts w:ascii="仿宋_GB2312" w:eastAsia="仿宋_GB2312" w:hAnsi="仿宋_GB2312" w:cs="仿宋_GB2312" w:hint="eastAsia"/>
                <w:color w:val="000000"/>
                <w:kern w:val="0"/>
                <w:sz w:val="32"/>
                <w:szCs w:val="32"/>
              </w:rPr>
              <w:t>泥</w:t>
            </w:r>
            <w:proofErr w:type="gramEnd"/>
            <w:r>
              <w:rPr>
                <w:rFonts w:ascii="仿宋_GB2312" w:eastAsia="仿宋_GB2312" w:hAnsi="仿宋_GB2312" w:cs="仿宋_GB2312" w:hint="eastAsia"/>
                <w:color w:val="000000"/>
                <w:kern w:val="0"/>
                <w:sz w:val="32"/>
                <w:szCs w:val="32"/>
              </w:rPr>
              <w:t>狗非物质文化遗产保护与传承的可持续发展研究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0000F"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程丽娟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F3397"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8033CE8" w14:textId="77777777" w:rsidTr="00CE67A8">
        <w:trPr>
          <w:trHeight w:hRule="exact" w:val="103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1F95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75526"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关于周口发展临港经济新模式的研究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A64C6" w14:textId="77777777" w:rsidR="00FA6BCA" w:rsidRDefault="00FA6BCA" w:rsidP="00CE67A8">
            <w:pPr>
              <w:widowControl/>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程丽圆</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8F532"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FB41504" w14:textId="77777777" w:rsidTr="00CE67A8">
        <w:trPr>
          <w:trHeight w:hRule="exact" w:val="990"/>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45D8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50EA9"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乡村振兴背景下乡村幼儿教师职业吸引力研究——以周口市为例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04494"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邓少雯</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3E42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6DF6C68" w14:textId="77777777" w:rsidTr="00CE67A8">
        <w:trPr>
          <w:trHeight w:hRule="exact" w:val="92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70F6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77B54"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高校</w:t>
            </w:r>
            <w:proofErr w:type="gramStart"/>
            <w:r>
              <w:rPr>
                <w:rFonts w:ascii="仿宋_GB2312" w:eastAsia="仿宋_GB2312" w:hAnsi="仿宋_GB2312" w:cs="仿宋_GB2312" w:hint="eastAsia"/>
                <w:color w:val="000000"/>
                <w:kern w:val="0"/>
                <w:sz w:val="32"/>
                <w:szCs w:val="32"/>
              </w:rPr>
              <w:t>思政课</w:t>
            </w:r>
            <w:proofErr w:type="gramEnd"/>
            <w:r>
              <w:rPr>
                <w:rFonts w:ascii="仿宋_GB2312" w:eastAsia="仿宋_GB2312" w:hAnsi="仿宋_GB2312" w:cs="仿宋_GB2312" w:hint="eastAsia"/>
                <w:color w:val="000000"/>
                <w:kern w:val="0"/>
                <w:sz w:val="32"/>
                <w:szCs w:val="32"/>
              </w:rPr>
              <w:t>一体化建设研究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2F7DD"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丁秀华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BDBE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2B24B56" w14:textId="77777777" w:rsidTr="00CE67A8">
        <w:trPr>
          <w:trHeight w:hRule="exact" w:val="1059"/>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E9C90"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8FE6E"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利益相关者视域下民办高校内部治理的困境与突破</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58BB2" w14:textId="77777777" w:rsidR="00FA6BCA" w:rsidRDefault="00FA6BCA" w:rsidP="00CE67A8">
            <w:pPr>
              <w:widowControl/>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豆改弟</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CD4F4"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83C4DF5" w14:textId="77777777" w:rsidTr="00CE67A8">
        <w:trPr>
          <w:trHeight w:hRule="exact" w:val="1004"/>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1130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31BCD"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习近平新时代中国特色社会主义思想融入高校</w:t>
            </w:r>
            <w:proofErr w:type="gramStart"/>
            <w:r>
              <w:rPr>
                <w:rFonts w:ascii="仿宋_GB2312" w:eastAsia="仿宋_GB2312" w:hAnsi="仿宋_GB2312" w:cs="仿宋_GB2312" w:hint="eastAsia"/>
                <w:color w:val="000000"/>
                <w:kern w:val="0"/>
                <w:sz w:val="32"/>
                <w:szCs w:val="32"/>
              </w:rPr>
              <w:t>思政课</w:t>
            </w:r>
            <w:proofErr w:type="gramEnd"/>
            <w:r>
              <w:rPr>
                <w:rFonts w:ascii="仿宋_GB2312" w:eastAsia="仿宋_GB2312" w:hAnsi="仿宋_GB2312" w:cs="仿宋_GB2312" w:hint="eastAsia"/>
                <w:color w:val="000000"/>
                <w:kern w:val="0"/>
                <w:sz w:val="32"/>
                <w:szCs w:val="32"/>
              </w:rPr>
              <w:t>的路径研究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E6CC7" w14:textId="77777777" w:rsidR="00FA6BCA" w:rsidRDefault="00FA6BCA" w:rsidP="00CE67A8">
            <w:pPr>
              <w:widowControl/>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段梦洁</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FD7F2"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145E0F1" w14:textId="77777777" w:rsidTr="00CE67A8">
        <w:trPr>
          <w:trHeight w:hRule="exact" w:val="103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7915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89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F6836"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疫情防控期间高等数学融入</w:t>
            </w:r>
            <w:proofErr w:type="gramStart"/>
            <w:r>
              <w:rPr>
                <w:rFonts w:ascii="仿宋_GB2312" w:eastAsia="仿宋_GB2312" w:hAnsi="仿宋_GB2312" w:cs="仿宋_GB2312" w:hint="eastAsia"/>
                <w:color w:val="000000"/>
                <w:kern w:val="0"/>
                <w:sz w:val="32"/>
                <w:szCs w:val="32"/>
              </w:rPr>
              <w:t>课程思政元素</w:t>
            </w:r>
            <w:proofErr w:type="gramEnd"/>
            <w:r>
              <w:rPr>
                <w:rFonts w:ascii="仿宋_GB2312" w:eastAsia="仿宋_GB2312" w:hAnsi="仿宋_GB2312" w:cs="仿宋_GB2312" w:hint="eastAsia"/>
                <w:color w:val="000000"/>
                <w:kern w:val="0"/>
                <w:sz w:val="32"/>
                <w:szCs w:val="32"/>
              </w:rPr>
              <w:t>的探索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D9C89" w14:textId="77777777" w:rsidR="00FA6BCA" w:rsidRDefault="00FA6BCA" w:rsidP="00CE67A8">
            <w:pPr>
              <w:widowControl/>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方慧文</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B0119"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E48C2AF" w14:textId="77777777" w:rsidTr="00CE67A8">
        <w:trPr>
          <w:trHeight w:hRule="exact" w:val="104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3549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20DCA"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职业本科健身健美课程教学改革的研究——以河南科技职业大学为例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7B06F"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方  园</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8790E"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44D8D02" w14:textId="77777777" w:rsidTr="00CE67A8">
        <w:trPr>
          <w:trHeight w:hRule="exact" w:val="105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1A10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C0B5F"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基于地域传统文化传承与创新的服装专业职业教育理论研究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D1666" w14:textId="77777777" w:rsidR="00FA6BCA" w:rsidRDefault="00FA6BCA" w:rsidP="00CE67A8">
            <w:pPr>
              <w:widowControl/>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高含颖</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12D8F"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52528B7" w14:textId="77777777" w:rsidTr="00CE67A8">
        <w:trPr>
          <w:trHeight w:hRule="exact" w:val="100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7593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5BA57"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周口旅游产业文化和附加值提升策略研究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A7A05"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高  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7C033"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11911EF" w14:textId="77777777" w:rsidTr="00CE67A8">
        <w:trPr>
          <w:trHeight w:hRule="exact" w:val="109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7B33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26046"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将“绿色设计”理念引入艺术设计课堂之路初探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458D7"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顾薇薇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0E9E0"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A56AEF8" w14:textId="77777777" w:rsidTr="00CE67A8">
        <w:trPr>
          <w:trHeight w:hRule="exact" w:val="977"/>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1FCA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7669E"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周口市县域经济发展的困境与出路</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89935"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郭丹丹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A6FFA"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D3D5B8A" w14:textId="77777777" w:rsidTr="00CE67A8">
        <w:trPr>
          <w:trHeight w:hRule="exact" w:val="92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3688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E4721"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浅析传统图案在文创设计中的创新应用</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BA464" w14:textId="77777777" w:rsidR="00FA6BCA" w:rsidRDefault="00FA6BCA" w:rsidP="00CE67A8">
            <w:pPr>
              <w:widowControl/>
              <w:spacing w:line="400" w:lineRule="exact"/>
              <w:jc w:val="center"/>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郭俊梅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E5D47"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A843BE0" w14:textId="77777777" w:rsidTr="00CE67A8">
        <w:trPr>
          <w:trHeight w:hRule="exact" w:val="103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D827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20391" w14:textId="77777777" w:rsidR="00FA6BCA" w:rsidRDefault="00FA6BCA" w:rsidP="00CE67A8">
            <w:pPr>
              <w:widowControl/>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color w:val="000000"/>
                <w:kern w:val="0"/>
                <w:sz w:val="32"/>
                <w:szCs w:val="32"/>
              </w:rPr>
              <w:t>新时代红色文化教育对高校人才培养的价值研究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F9556" w14:textId="77777777" w:rsidR="00FA6BCA" w:rsidRDefault="00FA6BCA" w:rsidP="00CE67A8">
            <w:pPr>
              <w:widowControl/>
              <w:spacing w:line="400" w:lineRule="exact"/>
              <w:jc w:val="center"/>
              <w:rPr>
                <w:rFonts w:ascii="Times New Roman" w:hAnsi="Times New Roman"/>
                <w:color w:val="000000"/>
                <w:kern w:val="0"/>
                <w:sz w:val="32"/>
                <w:szCs w:val="32"/>
                <w:lang w:bidi="ar"/>
              </w:rPr>
            </w:pPr>
            <w:proofErr w:type="gramStart"/>
            <w:r>
              <w:rPr>
                <w:rFonts w:ascii="仿宋_GB2312" w:eastAsia="仿宋_GB2312" w:hAnsi="仿宋_GB2312" w:cs="仿宋_GB2312" w:hint="eastAsia"/>
                <w:color w:val="000000"/>
                <w:kern w:val="0"/>
                <w:sz w:val="32"/>
                <w:szCs w:val="32"/>
              </w:rPr>
              <w:t>郭</w:t>
            </w:r>
            <w:proofErr w:type="gramEnd"/>
            <w:r>
              <w:rPr>
                <w:rFonts w:ascii="仿宋_GB2312" w:eastAsia="仿宋_GB2312" w:hAnsi="仿宋_GB2312" w:cs="仿宋_GB2312" w:hint="eastAsia"/>
                <w:color w:val="000000"/>
                <w:kern w:val="0"/>
                <w:sz w:val="32"/>
                <w:szCs w:val="32"/>
              </w:rPr>
              <w:t>倩影</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0DEE8" w14:textId="77777777" w:rsidR="00FA6BCA" w:rsidRDefault="00FA6BCA" w:rsidP="00CE67A8">
            <w:pPr>
              <w:spacing w:line="400" w:lineRule="exact"/>
              <w:jc w:val="left"/>
              <w:rPr>
                <w:rFonts w:ascii="Times New Roman" w:hAnsi="Times New Roman"/>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BF709FE" w14:textId="77777777" w:rsidTr="00CE67A8">
        <w:trPr>
          <w:trHeight w:hRule="exact" w:val="990"/>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9F92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86C3E"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服装设计教学中现代服饰图案色彩研究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D51E7"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侯佳富</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BDA6A"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03679D1" w14:textId="77777777" w:rsidTr="00CE67A8">
        <w:trPr>
          <w:trHeight w:hRule="exact" w:val="100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74E4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3077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实施数字化转型战略构建数字周口的研究与探索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2E609"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胡译文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F8D8E"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B5FA28B" w14:textId="77777777" w:rsidTr="00CE67A8">
        <w:trPr>
          <w:trHeight w:hRule="exact" w:val="104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C433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-3</w:t>
            </w:r>
            <w:r>
              <w:rPr>
                <w:rFonts w:ascii="Times New Roman" w:hAnsi="Times New Roman"/>
                <w:color w:val="000000"/>
                <w:kern w:val="0"/>
                <w:sz w:val="32"/>
                <w:szCs w:val="32"/>
                <w:lang w:val="en" w:bidi="ar"/>
              </w:rPr>
              <w:t>99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C157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高校公共体育</w:t>
            </w:r>
            <w:proofErr w:type="gramStart"/>
            <w:r>
              <w:rPr>
                <w:rFonts w:ascii="仿宋_GB2312" w:eastAsia="仿宋_GB2312" w:hAnsi="仿宋_GB2312" w:cs="仿宋_GB2312" w:hint="eastAsia"/>
                <w:color w:val="000000"/>
                <w:kern w:val="0"/>
                <w:sz w:val="32"/>
                <w:szCs w:val="32"/>
              </w:rPr>
              <w:t>课程思政建设</w:t>
            </w:r>
            <w:proofErr w:type="gramEnd"/>
            <w:r>
              <w:rPr>
                <w:rFonts w:ascii="仿宋_GB2312" w:eastAsia="仿宋_GB2312" w:hAnsi="仿宋_GB2312" w:cs="仿宋_GB2312" w:hint="eastAsia"/>
                <w:color w:val="000000"/>
                <w:kern w:val="0"/>
                <w:sz w:val="32"/>
                <w:szCs w:val="32"/>
              </w:rPr>
              <w:t>的价值与实践路径</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0206A"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胡振祥</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86677"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AAAB1C9" w14:textId="77777777" w:rsidTr="00CE67A8">
        <w:trPr>
          <w:trHeight w:hRule="exact" w:val="990"/>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B9AF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5DCB7"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关于我国大学生网络信息安全问题的研究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1152C"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化  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617C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30ED90C" w14:textId="77777777" w:rsidTr="00CE67A8">
        <w:trPr>
          <w:trHeight w:hRule="exact" w:val="104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36854"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61F1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关于新时代舆情信息安全及网络意识形态问题的研究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4185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季明月</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5962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5497BCA" w14:textId="77777777" w:rsidTr="00CE67A8">
        <w:trPr>
          <w:trHeight w:hRule="exact" w:val="104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96AA4"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CE1C7"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周口地区各级学校运用教学手段培养爱国主义教育</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E851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姜永哲</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43EC8"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5F8EE41" w14:textId="77777777" w:rsidTr="00CE67A8">
        <w:trPr>
          <w:trHeight w:hRule="exact" w:val="99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EB50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45DD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新一代信息技术与地方装备制造业融合发展的路径研究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0915D"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解玉坤</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5869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8F25623" w14:textId="77777777" w:rsidTr="00CE67A8">
        <w:trPr>
          <w:trHeight w:hRule="exact" w:val="1005"/>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8EB4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727C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政府营商环境对企业科技创新影响研究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E22D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靳</w:t>
            </w:r>
            <w:proofErr w:type="gramEnd"/>
            <w:r>
              <w:rPr>
                <w:rFonts w:ascii="仿宋_GB2312" w:eastAsia="仿宋_GB2312" w:hAnsi="仿宋_GB2312" w:cs="仿宋_GB2312" w:hint="eastAsia"/>
                <w:color w:val="000000"/>
                <w:kern w:val="0"/>
                <w:sz w:val="32"/>
                <w:szCs w:val="32"/>
              </w:rPr>
              <w:t xml:space="preserve">  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A4268"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3272DF0" w14:textId="77777777" w:rsidTr="00CE67A8">
        <w:trPr>
          <w:trHeight w:hRule="exact" w:val="963"/>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F6C10"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1524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民办应用科技大</w:t>
            </w:r>
            <w:proofErr w:type="gramStart"/>
            <w:r>
              <w:rPr>
                <w:rFonts w:ascii="仿宋_GB2312" w:eastAsia="仿宋_GB2312" w:hAnsi="仿宋_GB2312" w:cs="仿宋_GB2312" w:hint="eastAsia"/>
                <w:color w:val="000000"/>
                <w:kern w:val="0"/>
                <w:sz w:val="32"/>
                <w:szCs w:val="32"/>
              </w:rPr>
              <w:t>学科研</w:t>
            </w:r>
            <w:proofErr w:type="gramEnd"/>
            <w:r>
              <w:rPr>
                <w:rFonts w:ascii="仿宋_GB2312" w:eastAsia="仿宋_GB2312" w:hAnsi="仿宋_GB2312" w:cs="仿宋_GB2312" w:hint="eastAsia"/>
                <w:color w:val="000000"/>
                <w:kern w:val="0"/>
                <w:sz w:val="32"/>
                <w:szCs w:val="32"/>
              </w:rPr>
              <w:t>团队建设研究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ECEBA"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景奕文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D9A59"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0BEEC7D" w14:textId="77777777" w:rsidTr="00CE67A8">
        <w:trPr>
          <w:trHeight w:hRule="exact" w:val="1058"/>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A0F5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BCE42"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基于周口市地域文化的休闲农业模式研究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48D4C"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康健</w:t>
            </w:r>
            <w:proofErr w:type="gramStart"/>
            <w:r>
              <w:rPr>
                <w:rFonts w:ascii="仿宋_GB2312" w:eastAsia="仿宋_GB2312" w:hAnsi="仿宋_GB2312" w:cs="仿宋_GB2312" w:hint="eastAsia"/>
                <w:color w:val="000000"/>
                <w:kern w:val="0"/>
                <w:sz w:val="32"/>
                <w:szCs w:val="32"/>
              </w:rPr>
              <w:t>健</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D75DA"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3CD8F4D" w14:textId="77777777" w:rsidTr="00CE67A8">
        <w:trPr>
          <w:trHeight w:hRule="exact" w:val="107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3250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0EDBA"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从“两个结合”谈河南红色文化融入高校</w:t>
            </w:r>
            <w:proofErr w:type="gramStart"/>
            <w:r>
              <w:rPr>
                <w:rFonts w:ascii="仿宋_GB2312" w:eastAsia="仿宋_GB2312" w:hAnsi="仿宋_GB2312" w:cs="仿宋_GB2312" w:hint="eastAsia"/>
                <w:color w:val="000000"/>
                <w:kern w:val="0"/>
                <w:sz w:val="32"/>
                <w:szCs w:val="32"/>
              </w:rPr>
              <w:t>思政课</w:t>
            </w:r>
            <w:proofErr w:type="gramEnd"/>
            <w:r>
              <w:rPr>
                <w:rFonts w:ascii="仿宋_GB2312" w:eastAsia="仿宋_GB2312" w:hAnsi="仿宋_GB2312" w:cs="仿宋_GB2312" w:hint="eastAsia"/>
                <w:color w:val="000000"/>
                <w:kern w:val="0"/>
                <w:sz w:val="32"/>
                <w:szCs w:val="32"/>
              </w:rPr>
              <w:t>的价值及实践路径</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CC8C7"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康晴</w:t>
            </w:r>
            <w:proofErr w:type="gramStart"/>
            <w:r>
              <w:rPr>
                <w:rFonts w:ascii="仿宋_GB2312" w:eastAsia="仿宋_GB2312" w:hAnsi="仿宋_GB2312" w:cs="仿宋_GB2312" w:hint="eastAsia"/>
                <w:color w:val="000000"/>
                <w:kern w:val="0"/>
                <w:sz w:val="32"/>
                <w:szCs w:val="32"/>
              </w:rPr>
              <w:t>晴</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F787A"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3E7EA7B" w14:textId="77777777" w:rsidTr="00CE67A8">
        <w:trPr>
          <w:trHeight w:hRule="exact" w:val="1072"/>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F528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E629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新时期民办高校辅导员队伍建设研究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9B26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孔义红</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E921B"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456B14A" w14:textId="77777777" w:rsidTr="00CE67A8">
        <w:trPr>
          <w:trHeight w:hRule="exact" w:val="1031"/>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B2DE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409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CB9C2"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高职院校</w:t>
            </w:r>
            <w:proofErr w:type="gramStart"/>
            <w:r>
              <w:rPr>
                <w:rFonts w:ascii="仿宋_GB2312" w:eastAsia="仿宋_GB2312" w:hAnsi="仿宋_GB2312" w:cs="仿宋_GB2312" w:hint="eastAsia"/>
                <w:color w:val="000000"/>
                <w:kern w:val="0"/>
                <w:sz w:val="32"/>
                <w:szCs w:val="32"/>
              </w:rPr>
              <w:t>课程思政建设</w:t>
            </w:r>
            <w:proofErr w:type="gramEnd"/>
            <w:r>
              <w:rPr>
                <w:rFonts w:ascii="仿宋_GB2312" w:eastAsia="仿宋_GB2312" w:hAnsi="仿宋_GB2312" w:cs="仿宋_GB2312" w:hint="eastAsia"/>
                <w:color w:val="000000"/>
                <w:kern w:val="0"/>
                <w:sz w:val="32"/>
                <w:szCs w:val="32"/>
              </w:rPr>
              <w:t>的现状及对策研究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EFBD9"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兰若溪</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0B2C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3C4B05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C448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410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E481C"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以人为核心的高质量新型城镇化建设问题研究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13C2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雷玲芝</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E7AAB"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C22FF4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CBDC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411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8AD5E"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周口市港口型区域物流枢纽城市建设研究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FCC95"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雷艳灵</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85D6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902297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7DA4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412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D91F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“体验式教学”在高校职业生涯教育中的应用研究与实践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55EBD"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李贝</w:t>
            </w:r>
            <w:proofErr w:type="gramStart"/>
            <w:r>
              <w:rPr>
                <w:rFonts w:ascii="仿宋_GB2312" w:eastAsia="仿宋_GB2312" w:hAnsi="仿宋_GB2312" w:cs="仿宋_GB2312" w:hint="eastAsia"/>
                <w:color w:val="000000"/>
                <w:kern w:val="0"/>
                <w:sz w:val="32"/>
                <w:szCs w:val="32"/>
              </w:rPr>
              <w:t>贝</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0405D"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FD5715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DB9D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413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F0708"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新时代高校体育美育改革发展研究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D91E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 xml:space="preserve">李  </w:t>
            </w:r>
            <w:proofErr w:type="gramStart"/>
            <w:r>
              <w:rPr>
                <w:rFonts w:ascii="仿宋_GB2312" w:eastAsia="仿宋_GB2312" w:hAnsi="仿宋_GB2312" w:cs="仿宋_GB2312" w:hint="eastAsia"/>
                <w:color w:val="000000"/>
                <w:kern w:val="0"/>
                <w:sz w:val="32"/>
                <w:szCs w:val="32"/>
              </w:rPr>
              <w:t>彬</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31626"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F73817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AFA8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414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96C00"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关于推进周口市智慧城市建设的研究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111D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李慧</w:t>
            </w:r>
            <w:proofErr w:type="gramStart"/>
            <w:r>
              <w:rPr>
                <w:rFonts w:ascii="仿宋_GB2312" w:eastAsia="仿宋_GB2312" w:hAnsi="仿宋_GB2312" w:cs="仿宋_GB2312" w:hint="eastAsia"/>
                <w:color w:val="000000"/>
                <w:kern w:val="0"/>
                <w:sz w:val="32"/>
                <w:szCs w:val="32"/>
              </w:rPr>
              <w:t>慧</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751A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D95841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B060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val="en"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2022</w:t>
            </w:r>
            <w:r>
              <w:rPr>
                <w:rFonts w:ascii="Times New Roman" w:hAnsi="Times New Roman"/>
                <w:color w:val="000000"/>
                <w:kern w:val="0"/>
                <w:sz w:val="32"/>
                <w:szCs w:val="32"/>
                <w:lang w:bidi="ar"/>
              </w:rPr>
              <w:t>-</w:t>
            </w:r>
            <w:r>
              <w:rPr>
                <w:rFonts w:ascii="Times New Roman" w:hAnsi="Times New Roman"/>
                <w:color w:val="000000"/>
                <w:kern w:val="0"/>
                <w:sz w:val="32"/>
                <w:szCs w:val="32"/>
                <w:lang w:val="en" w:bidi="ar"/>
              </w:rPr>
              <w:t>415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40DA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深化产教融合校企合作促进周口区域经济发展研究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D3701"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李纳</w:t>
            </w:r>
            <w:proofErr w:type="gramStart"/>
            <w:r>
              <w:rPr>
                <w:rFonts w:ascii="仿宋_GB2312" w:eastAsia="仿宋_GB2312" w:hAnsi="仿宋_GB2312" w:cs="仿宋_GB2312" w:hint="eastAsia"/>
                <w:color w:val="000000"/>
                <w:kern w:val="0"/>
                <w:sz w:val="32"/>
                <w:szCs w:val="32"/>
              </w:rPr>
              <w:t>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4120F"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4EDBF7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A555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416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9517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高职高专类美术教育专业中国画教学改革研究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6E7B2"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 xml:space="preserve">李  </w:t>
            </w:r>
            <w:proofErr w:type="gramStart"/>
            <w:r>
              <w:rPr>
                <w:rFonts w:ascii="仿宋_GB2312" w:eastAsia="仿宋_GB2312" w:hAnsi="仿宋_GB2312" w:cs="仿宋_GB2312" w:hint="eastAsia"/>
                <w:color w:val="000000"/>
                <w:kern w:val="0"/>
                <w:sz w:val="32"/>
                <w:szCs w:val="32"/>
              </w:rPr>
              <w:t>倩</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36A9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F81DFC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5DA3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417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16877"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周口高校公共英语</w:t>
            </w:r>
            <w:proofErr w:type="gramStart"/>
            <w:r>
              <w:rPr>
                <w:rFonts w:ascii="仿宋_GB2312" w:eastAsia="仿宋_GB2312" w:hAnsi="仿宋_GB2312" w:cs="仿宋_GB2312" w:hint="eastAsia"/>
                <w:color w:val="000000"/>
                <w:kern w:val="0"/>
                <w:sz w:val="32"/>
                <w:szCs w:val="32"/>
              </w:rPr>
              <w:t>课程思政研究</w:t>
            </w:r>
            <w:proofErr w:type="gramEnd"/>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17A1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李珊珊</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4BA09"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BAD95A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2E6E0"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418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01CCD"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河南叶氏庄园砖雕艺术在现代家具中的运用研究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DE75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  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20DF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C0E63F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28C2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419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8346D"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“互联网+教育”促进周口职业教育发展机制研究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FF52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李雯雯</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D359B"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8B54808"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E8AF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53BEF"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高校高等数学教学中培养学生应用能力的研究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90761"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李晓慧</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CFFFB"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E1AC47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91A8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B4254"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周口市农业生产现状与问题研究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C341C"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李笑丽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7D45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71F171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094A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388C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浅谈常态化疫情防控下大学生心理健康教育</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350C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李晓婷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DA567"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B90C8F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6A44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A05FA"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关于周口市学校音乐教育中传统戏曲进课堂的研究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3FFC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李艺婷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8DC8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F232FE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B503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285E3"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新时代大中小学</w:t>
            </w:r>
            <w:proofErr w:type="gramStart"/>
            <w:r>
              <w:rPr>
                <w:rFonts w:ascii="仿宋_GB2312" w:eastAsia="仿宋_GB2312" w:hAnsi="仿宋_GB2312" w:cs="仿宋_GB2312" w:hint="eastAsia"/>
                <w:color w:val="000000"/>
                <w:kern w:val="0"/>
                <w:sz w:val="32"/>
                <w:szCs w:val="32"/>
              </w:rPr>
              <w:t>思政课</w:t>
            </w:r>
            <w:proofErr w:type="gramEnd"/>
            <w:r>
              <w:rPr>
                <w:rFonts w:ascii="仿宋_GB2312" w:eastAsia="仿宋_GB2312" w:hAnsi="仿宋_GB2312" w:cs="仿宋_GB2312" w:hint="eastAsia"/>
                <w:color w:val="000000"/>
                <w:kern w:val="0"/>
                <w:sz w:val="32"/>
                <w:szCs w:val="32"/>
              </w:rPr>
              <w:t>一体化建设研究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718D3"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李兆寅</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A03BCE"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0D7E5E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21B4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DECAE"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产教融合背景下高职服装设计专业实践教学方法探究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DA05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刘宝宝</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DB866"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E5C3934"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C191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ACA4A"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深化制度创新优化周口营商环境的对策研究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F514C"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刘丹</w:t>
            </w:r>
            <w:proofErr w:type="gramStart"/>
            <w:r>
              <w:rPr>
                <w:rFonts w:ascii="仿宋_GB2312" w:eastAsia="仿宋_GB2312" w:hAnsi="仿宋_GB2312" w:cs="仿宋_GB2312" w:hint="eastAsia"/>
                <w:color w:val="000000"/>
                <w:kern w:val="0"/>
                <w:sz w:val="32"/>
                <w:szCs w:val="32"/>
              </w:rPr>
              <w:t>丹</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EB75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3BD36F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B6D8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50A8A" w14:textId="77777777" w:rsidR="00FA6BCA" w:rsidRDefault="00FA6BCA" w:rsidP="00CE67A8">
            <w:pPr>
              <w:widowControl/>
              <w:spacing w:line="400" w:lineRule="exact"/>
              <w:jc w:val="left"/>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智媒时代</w:t>
            </w:r>
            <w:proofErr w:type="gramEnd"/>
            <w:r>
              <w:rPr>
                <w:rFonts w:ascii="仿宋_GB2312" w:eastAsia="仿宋_GB2312" w:hAnsi="仿宋_GB2312" w:cs="仿宋_GB2312" w:hint="eastAsia"/>
                <w:color w:val="000000"/>
                <w:kern w:val="0"/>
                <w:sz w:val="32"/>
                <w:szCs w:val="32"/>
              </w:rPr>
              <w:t>动画短视频的文化传播研究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222B5"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  凡</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A33A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540F04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331C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A273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常态化疫情防控下学前教育专业毕业生就业支持路径研究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E529A"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刘凤梅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3A29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0BFDF2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F2FA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428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33124"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“课程思政”视角</w:t>
            </w:r>
            <w:proofErr w:type="gramStart"/>
            <w:r>
              <w:rPr>
                <w:rFonts w:ascii="仿宋_GB2312" w:eastAsia="仿宋_GB2312" w:hAnsi="仿宋_GB2312" w:cs="仿宋_GB2312" w:hint="eastAsia"/>
                <w:color w:val="000000"/>
                <w:kern w:val="0"/>
                <w:sz w:val="32"/>
                <w:szCs w:val="32"/>
              </w:rPr>
              <w:t>下职业</w:t>
            </w:r>
            <w:proofErr w:type="gramEnd"/>
            <w:r>
              <w:rPr>
                <w:rFonts w:ascii="仿宋_GB2312" w:eastAsia="仿宋_GB2312" w:hAnsi="仿宋_GB2312" w:cs="仿宋_GB2312" w:hint="eastAsia"/>
                <w:color w:val="000000"/>
                <w:kern w:val="0"/>
                <w:sz w:val="32"/>
                <w:szCs w:val="32"/>
              </w:rPr>
              <w:t>大学公共英语教学的路径研究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1235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 xml:space="preserve">刘  </w:t>
            </w:r>
            <w:proofErr w:type="gramStart"/>
            <w:r>
              <w:rPr>
                <w:rFonts w:ascii="仿宋_GB2312" w:eastAsia="仿宋_GB2312" w:hAnsi="仿宋_GB2312" w:cs="仿宋_GB2312" w:hint="eastAsia"/>
                <w:color w:val="000000"/>
                <w:kern w:val="0"/>
                <w:sz w:val="32"/>
                <w:szCs w:val="32"/>
              </w:rPr>
              <w:t>浩</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6BF9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20A69D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11EA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1E91F"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淮阳伏羲民俗文化的价值内涵与创新传播研究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93F27"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刘简</w:t>
            </w:r>
            <w:proofErr w:type="gramStart"/>
            <w:r>
              <w:rPr>
                <w:rFonts w:ascii="仿宋_GB2312" w:eastAsia="仿宋_GB2312" w:hAnsi="仿宋_GB2312" w:cs="仿宋_GB2312" w:hint="eastAsia"/>
                <w:color w:val="000000"/>
                <w:kern w:val="0"/>
                <w:sz w:val="32"/>
                <w:szCs w:val="32"/>
              </w:rPr>
              <w:t>简</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87C6F"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DD9B02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A594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10080"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关于周口传统文化传播与旅游外宣翻译的研究——以淮阳太昊陵为例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D0185"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  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02F0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28E8DB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6DAD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69038"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关于周口红</w:t>
            </w:r>
            <w:proofErr w:type="gramStart"/>
            <w:r>
              <w:rPr>
                <w:rFonts w:ascii="仿宋_GB2312" w:eastAsia="仿宋_GB2312" w:hAnsi="仿宋_GB2312" w:cs="仿宋_GB2312" w:hint="eastAsia"/>
                <w:color w:val="000000"/>
                <w:kern w:val="0"/>
                <w:sz w:val="32"/>
                <w:szCs w:val="32"/>
              </w:rPr>
              <w:t>色文化</w:t>
            </w:r>
            <w:proofErr w:type="gramEnd"/>
            <w:r>
              <w:rPr>
                <w:rFonts w:ascii="仿宋_GB2312" w:eastAsia="仿宋_GB2312" w:hAnsi="仿宋_GB2312" w:cs="仿宋_GB2312" w:hint="eastAsia"/>
                <w:color w:val="000000"/>
                <w:kern w:val="0"/>
                <w:sz w:val="32"/>
                <w:szCs w:val="32"/>
              </w:rPr>
              <w:t>资源挖掘开发及红色基因时代传承的研究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7A8E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刘俊丽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8A49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58DF61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092E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0A2CD"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职业本科院校服装设计专业课程体系构建的研究--以河南科技职业大学为例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2681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 xml:space="preserve">刘  </w:t>
            </w:r>
            <w:proofErr w:type="gramStart"/>
            <w:r>
              <w:rPr>
                <w:rFonts w:ascii="仿宋_GB2312" w:eastAsia="仿宋_GB2312" w:hAnsi="仿宋_GB2312" w:cs="仿宋_GB2312" w:hint="eastAsia"/>
                <w:color w:val="000000"/>
                <w:kern w:val="0"/>
                <w:sz w:val="32"/>
                <w:szCs w:val="32"/>
              </w:rPr>
              <w:t>括</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128FB"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116D3F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74A3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7FD99" w14:textId="77777777" w:rsidR="00FA6BCA" w:rsidRDefault="00FA6BCA" w:rsidP="00CE67A8">
            <w:pPr>
              <w:widowControl/>
              <w:spacing w:line="400" w:lineRule="exact"/>
              <w:jc w:val="left"/>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课程思政融入</w:t>
            </w:r>
            <w:proofErr w:type="gramEnd"/>
            <w:r>
              <w:rPr>
                <w:rFonts w:ascii="仿宋_GB2312" w:eastAsia="仿宋_GB2312" w:hAnsi="仿宋_GB2312" w:cs="仿宋_GB2312" w:hint="eastAsia"/>
                <w:color w:val="000000"/>
                <w:kern w:val="0"/>
                <w:sz w:val="32"/>
                <w:szCs w:val="32"/>
              </w:rPr>
              <w:t>基础护理学教学的路径研究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89E98"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  盼</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8E6B1"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38A85D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F79E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3BF4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“以人为本”视角下的周口市新型城镇化研究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EAB8A"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刘永杰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79A6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E8B8C9E"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DFDB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C6467"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关于大学生网络安全教育的研究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478F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刘圆圆</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27D3F"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E95830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E3BC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710FD"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关于周口市</w:t>
            </w:r>
            <w:proofErr w:type="gramStart"/>
            <w:r>
              <w:rPr>
                <w:rFonts w:ascii="仿宋_GB2312" w:eastAsia="仿宋_GB2312" w:hAnsi="仿宋_GB2312" w:cs="仿宋_GB2312" w:hint="eastAsia"/>
                <w:color w:val="000000"/>
                <w:kern w:val="0"/>
                <w:sz w:val="32"/>
                <w:szCs w:val="32"/>
              </w:rPr>
              <w:t>医</w:t>
            </w:r>
            <w:proofErr w:type="gramEnd"/>
            <w:r>
              <w:rPr>
                <w:rFonts w:ascii="仿宋_GB2312" w:eastAsia="仿宋_GB2312" w:hAnsi="仿宋_GB2312" w:cs="仿宋_GB2312" w:hint="eastAsia"/>
                <w:color w:val="000000"/>
                <w:kern w:val="0"/>
                <w:sz w:val="32"/>
                <w:szCs w:val="32"/>
              </w:rPr>
              <w:t>养结合养老产业发展的研究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38463"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卢彩平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AB8EE"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D4612E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0E4C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5B7CE"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关于高校思想政治教育与校园文化建设的研究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929E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卢晓茹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A9656"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034677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0AB9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439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4BBF7"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体育游戏在高校体育教学中的应用及策略研究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BDE67"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马芳</w:t>
            </w:r>
            <w:proofErr w:type="gramStart"/>
            <w:r>
              <w:rPr>
                <w:rFonts w:ascii="仿宋_GB2312" w:eastAsia="仿宋_GB2312" w:hAnsi="仿宋_GB2312" w:cs="仿宋_GB2312" w:hint="eastAsia"/>
                <w:color w:val="000000"/>
                <w:kern w:val="0"/>
                <w:sz w:val="32"/>
                <w:szCs w:val="32"/>
              </w:rPr>
              <w:t>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FEFEE"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78BDE13"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2DAB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D49B8"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关于中国传统文化在周口高职院校大学英语教学中的渗透研究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1C3E8"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马敬利</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5474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A66B6A8"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35C6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D1C5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智能制造业高质量发展研究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5C4C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马莉冰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AA13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0E209D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A2D6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D01F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浅析职业本科院校专升本辅导员队伍专业化建设的必要性</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04A8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马嫚</w:t>
            </w:r>
            <w:proofErr w:type="gramStart"/>
            <w:r>
              <w:rPr>
                <w:rFonts w:ascii="仿宋_GB2312" w:eastAsia="仿宋_GB2312" w:hAnsi="仿宋_GB2312" w:cs="仿宋_GB2312" w:hint="eastAsia"/>
                <w:color w:val="000000"/>
                <w:kern w:val="0"/>
                <w:sz w:val="32"/>
                <w:szCs w:val="32"/>
              </w:rPr>
              <w:t>婷</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6E31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85CCBC3"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FA6C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E63A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“知情意行”视域下的德育教育机制与路径研究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105F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 xml:space="preserve">马  </w:t>
            </w:r>
            <w:proofErr w:type="gramStart"/>
            <w:r>
              <w:rPr>
                <w:rFonts w:ascii="仿宋_GB2312" w:eastAsia="仿宋_GB2312" w:hAnsi="仿宋_GB2312" w:cs="仿宋_GB2312" w:hint="eastAsia"/>
                <w:color w:val="000000"/>
                <w:kern w:val="0"/>
                <w:sz w:val="32"/>
                <w:szCs w:val="32"/>
              </w:rPr>
              <w:t>婷</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D71A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663A72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1BA0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97AC0"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关于职业本科英语教学中思想政治教育的研究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6EF0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买雅</w:t>
            </w:r>
            <w:proofErr w:type="gramStart"/>
            <w:r>
              <w:rPr>
                <w:rFonts w:ascii="仿宋_GB2312" w:eastAsia="仿宋_GB2312" w:hAnsi="仿宋_GB2312" w:cs="仿宋_GB2312" w:hint="eastAsia"/>
                <w:color w:val="000000"/>
                <w:kern w:val="0"/>
                <w:sz w:val="32"/>
                <w:szCs w:val="32"/>
              </w:rPr>
              <w:t>莉</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D43E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22AA068"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044A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6B16F"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周口构建国家区域性中心港口城市的研究与探索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19EFA"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倪金升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CCABD"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F2206E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8976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58AFD"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新媒体时代下的周口传统文化的传播——以周口太</w:t>
            </w:r>
            <w:proofErr w:type="gramStart"/>
            <w:r>
              <w:rPr>
                <w:rFonts w:ascii="仿宋_GB2312" w:eastAsia="仿宋_GB2312" w:hAnsi="仿宋_GB2312" w:cs="仿宋_GB2312" w:hint="eastAsia"/>
                <w:color w:val="000000"/>
                <w:kern w:val="0"/>
                <w:sz w:val="32"/>
                <w:szCs w:val="32"/>
              </w:rPr>
              <w:t>昊</w:t>
            </w:r>
            <w:proofErr w:type="gramEnd"/>
            <w:r>
              <w:rPr>
                <w:rFonts w:ascii="仿宋_GB2312" w:eastAsia="仿宋_GB2312" w:hAnsi="仿宋_GB2312" w:cs="仿宋_GB2312" w:hint="eastAsia"/>
                <w:color w:val="000000"/>
                <w:kern w:val="0"/>
                <w:sz w:val="32"/>
                <w:szCs w:val="32"/>
              </w:rPr>
              <w:t>陵为例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1B858"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潘文丽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9D6C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20305C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EDD7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34ED7"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职业本科院校开设体育专业的可行性研究——以河南科技职业大学为例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44673"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彭记托</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F9A66"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3CA17C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0C0F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877C3"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乡村振兴战略视域</w:t>
            </w:r>
            <w:proofErr w:type="gramStart"/>
            <w:r>
              <w:rPr>
                <w:rFonts w:ascii="仿宋_GB2312" w:eastAsia="仿宋_GB2312" w:hAnsi="仿宋_GB2312" w:cs="仿宋_GB2312" w:hint="eastAsia"/>
                <w:color w:val="000000"/>
                <w:kern w:val="0"/>
                <w:sz w:val="32"/>
                <w:szCs w:val="32"/>
              </w:rPr>
              <w:t>下音乐</w:t>
            </w:r>
            <w:proofErr w:type="gramEnd"/>
            <w:r>
              <w:rPr>
                <w:rFonts w:ascii="仿宋_GB2312" w:eastAsia="仿宋_GB2312" w:hAnsi="仿宋_GB2312" w:cs="仿宋_GB2312" w:hint="eastAsia"/>
                <w:color w:val="000000"/>
                <w:kern w:val="0"/>
                <w:sz w:val="32"/>
                <w:szCs w:val="32"/>
              </w:rPr>
              <w:t>文化建设发展路径研究——以周口市淮阳区为例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7433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戚麟麟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96FFD"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43FAD73"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FD39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449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5F41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关于新时代深入高校思想政治教育创新发展研究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2103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齐培兰</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3E89D"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4EDBDA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DC32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4C014"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关于周口地方高校转型发展的研究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9A459"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乔洪辉</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29F1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5790AB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24F8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25C3E" w14:textId="77777777" w:rsidR="00FA6BCA" w:rsidRDefault="00FA6BCA" w:rsidP="00CE67A8">
            <w:pPr>
              <w:widowControl/>
              <w:spacing w:line="4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高等教育产学研一体化办学研究</w:t>
            </w:r>
          </w:p>
          <w:p w14:paraId="74997AB5"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——以河南科技职业大学为例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556D5"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桑文雅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10491"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E842F4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BDDD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BAF5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关于高校</w:t>
            </w:r>
            <w:proofErr w:type="gramStart"/>
            <w:r>
              <w:rPr>
                <w:rFonts w:ascii="仿宋_GB2312" w:eastAsia="仿宋_GB2312" w:hAnsi="仿宋_GB2312" w:cs="仿宋_GB2312" w:hint="eastAsia"/>
                <w:color w:val="000000"/>
                <w:kern w:val="0"/>
                <w:sz w:val="32"/>
                <w:szCs w:val="32"/>
              </w:rPr>
              <w:t>课程思政元素</w:t>
            </w:r>
            <w:proofErr w:type="gramEnd"/>
            <w:r>
              <w:rPr>
                <w:rFonts w:ascii="仿宋_GB2312" w:eastAsia="仿宋_GB2312" w:hAnsi="仿宋_GB2312" w:cs="仿宋_GB2312" w:hint="eastAsia"/>
                <w:color w:val="000000"/>
                <w:kern w:val="0"/>
                <w:sz w:val="32"/>
                <w:szCs w:val="32"/>
              </w:rPr>
              <w:t>的探索与实践——以《概率论与数理统计》课程为例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29C3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商培培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F83E7"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64E5B5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6821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9C19E"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立德树人背景下高校</w:t>
            </w:r>
            <w:proofErr w:type="gramStart"/>
            <w:r>
              <w:rPr>
                <w:rFonts w:ascii="仿宋_GB2312" w:eastAsia="仿宋_GB2312" w:hAnsi="仿宋_GB2312" w:cs="仿宋_GB2312" w:hint="eastAsia"/>
                <w:color w:val="000000"/>
                <w:kern w:val="0"/>
                <w:sz w:val="32"/>
                <w:szCs w:val="32"/>
              </w:rPr>
              <w:t>课程思政建设</w:t>
            </w:r>
            <w:proofErr w:type="gramEnd"/>
            <w:r>
              <w:rPr>
                <w:rFonts w:ascii="仿宋_GB2312" w:eastAsia="仿宋_GB2312" w:hAnsi="仿宋_GB2312" w:cs="仿宋_GB2312" w:hint="eastAsia"/>
                <w:color w:val="000000"/>
                <w:kern w:val="0"/>
                <w:sz w:val="32"/>
                <w:szCs w:val="32"/>
              </w:rPr>
              <w:t>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57747"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沈萌</w:t>
            </w:r>
            <w:proofErr w:type="gramStart"/>
            <w:r>
              <w:rPr>
                <w:rFonts w:ascii="仿宋_GB2312" w:eastAsia="仿宋_GB2312" w:hAnsi="仿宋_GB2312" w:cs="仿宋_GB2312" w:hint="eastAsia"/>
                <w:color w:val="000000"/>
                <w:kern w:val="0"/>
                <w:sz w:val="32"/>
                <w:szCs w:val="32"/>
              </w:rPr>
              <w:t>萌</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DD76D"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4E82F8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41F2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B2A1A"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本科层次职业教育专业群建设促周口区域经济发展研究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AFD9D"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师  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04587"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13CB62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4F01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B8138"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新时代生产生活方式绿色化转向研究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8F32D"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宋晓蕾</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5B0CD"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F810BB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52F5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509E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周口市普惠性幼儿园质量保障现状研究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97D5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苏可可</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B5D9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84F126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A6FD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1BCE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新媒体时代大学生文化自信培育的研究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911C2"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苏灵尊</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B1486"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FCF5E4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0C17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AF53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推进河南先进制造业结构战略性调整对策研究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DB93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苏  霄</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726FB"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AA85364"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07D4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459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291D0"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w:t>
            </w:r>
            <w:proofErr w:type="gramStart"/>
            <w:r>
              <w:rPr>
                <w:rFonts w:ascii="仿宋_GB2312" w:eastAsia="仿宋_GB2312" w:hAnsi="仿宋_GB2312" w:cs="仿宋_GB2312" w:hint="eastAsia"/>
                <w:color w:val="000000"/>
                <w:kern w:val="0"/>
                <w:sz w:val="32"/>
                <w:szCs w:val="32"/>
              </w:rPr>
              <w:t>口中心</w:t>
            </w:r>
            <w:proofErr w:type="gramEnd"/>
            <w:r>
              <w:rPr>
                <w:rFonts w:ascii="仿宋_GB2312" w:eastAsia="仿宋_GB2312" w:hAnsi="仿宋_GB2312" w:cs="仿宋_GB2312" w:hint="eastAsia"/>
                <w:color w:val="000000"/>
                <w:kern w:val="0"/>
                <w:sz w:val="32"/>
                <w:szCs w:val="32"/>
              </w:rPr>
              <w:t>城区智能交通系统的研究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0B8E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 xml:space="preserve">孙  </w:t>
            </w:r>
            <w:proofErr w:type="gramStart"/>
            <w:r>
              <w:rPr>
                <w:rFonts w:ascii="仿宋_GB2312" w:eastAsia="仿宋_GB2312" w:hAnsi="仿宋_GB2312" w:cs="仿宋_GB2312" w:hint="eastAsia"/>
                <w:color w:val="000000"/>
                <w:kern w:val="0"/>
                <w:sz w:val="32"/>
                <w:szCs w:val="32"/>
              </w:rPr>
              <w:t>娟</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30B61"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29237D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4044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5400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关于周口职业教育发展路径研究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55E3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田  勇</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D88B3"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F2ADE5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5BE1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9BFDD"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建筑信息化视角下工程造价专业人才培养模式的研究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2368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田雨晴</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3EB69"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AAEE48E"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1204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007C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新时代高校思想政治教育与校园文化建设的研究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64749"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王冰倩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9A2FE"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6D9FA5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3063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20B4C"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新时代视域</w:t>
            </w:r>
            <w:proofErr w:type="gramStart"/>
            <w:r>
              <w:rPr>
                <w:rFonts w:ascii="仿宋_GB2312" w:eastAsia="仿宋_GB2312" w:hAnsi="仿宋_GB2312" w:cs="仿宋_GB2312" w:hint="eastAsia"/>
                <w:color w:val="000000"/>
                <w:kern w:val="0"/>
                <w:sz w:val="32"/>
                <w:szCs w:val="32"/>
              </w:rPr>
              <w:t>下关于</w:t>
            </w:r>
            <w:proofErr w:type="gramEnd"/>
            <w:r>
              <w:rPr>
                <w:rFonts w:ascii="仿宋_GB2312" w:eastAsia="仿宋_GB2312" w:hAnsi="仿宋_GB2312" w:cs="仿宋_GB2312" w:hint="eastAsia"/>
                <w:color w:val="000000"/>
                <w:kern w:val="0"/>
                <w:sz w:val="32"/>
                <w:szCs w:val="32"/>
              </w:rPr>
              <w:t>推进周口县域经济高质量发展的研究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85FF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  芬</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65C2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3236DC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5C1F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EB2A4"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河南省新型智慧城市建设研究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800DD"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王国志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5FC78"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305CC5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7FBA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E3FFC"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高等职业院校校园文化建设研究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98C3A"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王力伟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5533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45AC898"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C959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2E0D3"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民主视角</w:t>
            </w:r>
            <w:proofErr w:type="gramStart"/>
            <w:r>
              <w:rPr>
                <w:rFonts w:ascii="仿宋_GB2312" w:eastAsia="仿宋_GB2312" w:hAnsi="仿宋_GB2312" w:cs="仿宋_GB2312" w:hint="eastAsia"/>
                <w:color w:val="000000"/>
                <w:kern w:val="0"/>
                <w:sz w:val="32"/>
                <w:szCs w:val="32"/>
              </w:rPr>
              <w:t>下大学</w:t>
            </w:r>
            <w:proofErr w:type="gramEnd"/>
            <w:r>
              <w:rPr>
                <w:rFonts w:ascii="仿宋_GB2312" w:eastAsia="仿宋_GB2312" w:hAnsi="仿宋_GB2312" w:cs="仿宋_GB2312" w:hint="eastAsia"/>
                <w:color w:val="000000"/>
                <w:kern w:val="0"/>
                <w:sz w:val="32"/>
                <w:szCs w:val="32"/>
              </w:rPr>
              <w:t>英语课堂文化现状与对策研究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7CFE1"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王莉莎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EA5C8"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5B944F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E280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1EF27"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新时代高校思想政治教育创新发展研究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092F2"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  萌</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2176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99F186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8143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D7E2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新媒体时代下高校体育教学现状及发展变化研究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E03D2"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王培培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5851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3B6161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8BE0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469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DECE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周口市农业产业结构优化与农业现代化协调发展研究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53647"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  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000A9"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D95237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9F06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98CC5"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文化自信背景</w:t>
            </w:r>
            <w:proofErr w:type="gramStart"/>
            <w:r>
              <w:rPr>
                <w:rFonts w:ascii="仿宋_GB2312" w:eastAsia="仿宋_GB2312" w:hAnsi="仿宋_GB2312" w:cs="仿宋_GB2312" w:hint="eastAsia"/>
                <w:color w:val="000000"/>
                <w:kern w:val="0"/>
                <w:sz w:val="32"/>
                <w:szCs w:val="32"/>
              </w:rPr>
              <w:t>下地方</w:t>
            </w:r>
            <w:proofErr w:type="gramEnd"/>
            <w:r>
              <w:rPr>
                <w:rFonts w:ascii="仿宋_GB2312" w:eastAsia="仿宋_GB2312" w:hAnsi="仿宋_GB2312" w:cs="仿宋_GB2312" w:hint="eastAsia"/>
                <w:color w:val="000000"/>
                <w:kern w:val="0"/>
                <w:sz w:val="32"/>
                <w:szCs w:val="32"/>
              </w:rPr>
              <w:t>职教本科与本土非遗传承</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A2F1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 xml:space="preserve">王  </w:t>
            </w:r>
            <w:proofErr w:type="gramStart"/>
            <w:r>
              <w:rPr>
                <w:rFonts w:ascii="仿宋_GB2312" w:eastAsia="仿宋_GB2312" w:hAnsi="仿宋_GB2312" w:cs="仿宋_GB2312" w:hint="eastAsia"/>
                <w:color w:val="000000"/>
                <w:kern w:val="0"/>
                <w:sz w:val="32"/>
                <w:szCs w:val="32"/>
              </w:rPr>
              <w:t>淇</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E6BAA"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DF15D8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E436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BAE17"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河南小</w:t>
            </w:r>
            <w:proofErr w:type="gramStart"/>
            <w:r>
              <w:rPr>
                <w:rFonts w:ascii="仿宋_GB2312" w:eastAsia="仿宋_GB2312" w:hAnsi="仿宋_GB2312" w:cs="仿宋_GB2312" w:hint="eastAsia"/>
                <w:color w:val="000000"/>
                <w:kern w:val="0"/>
                <w:sz w:val="32"/>
                <w:szCs w:val="32"/>
              </w:rPr>
              <w:t>微企业</w:t>
            </w:r>
            <w:proofErr w:type="gramEnd"/>
            <w:r>
              <w:rPr>
                <w:rFonts w:ascii="仿宋_GB2312" w:eastAsia="仿宋_GB2312" w:hAnsi="仿宋_GB2312" w:cs="仿宋_GB2312" w:hint="eastAsia"/>
                <w:color w:val="000000"/>
                <w:kern w:val="0"/>
                <w:sz w:val="32"/>
                <w:szCs w:val="32"/>
              </w:rPr>
              <w:t>重焕活力研究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277A1"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王诗妤</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43C1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C821B4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EA9F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C1890"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周口一体推进大中小学</w:t>
            </w:r>
            <w:proofErr w:type="gramStart"/>
            <w:r>
              <w:rPr>
                <w:rFonts w:ascii="仿宋_GB2312" w:eastAsia="仿宋_GB2312" w:hAnsi="仿宋_GB2312" w:cs="仿宋_GB2312" w:hint="eastAsia"/>
                <w:color w:val="000000"/>
                <w:kern w:val="0"/>
                <w:sz w:val="32"/>
                <w:szCs w:val="32"/>
              </w:rPr>
              <w:t>思政课</w:t>
            </w:r>
            <w:proofErr w:type="gramEnd"/>
            <w:r>
              <w:rPr>
                <w:rFonts w:ascii="仿宋_GB2312" w:eastAsia="仿宋_GB2312" w:hAnsi="仿宋_GB2312" w:cs="仿宋_GB2312" w:hint="eastAsia"/>
                <w:color w:val="000000"/>
                <w:kern w:val="0"/>
                <w:sz w:val="32"/>
                <w:szCs w:val="32"/>
              </w:rPr>
              <w:t>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73B5C"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  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CF36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EC6515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DEF8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ADB7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建设具有强大感召力和影响力的中华文化研究——以瑶族文化为例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1703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王文静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BCD79"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292471E"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BE4F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B36C3"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新时代高校思想政治教育创新发展的研究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0B3AD"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王亚雷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9CFB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C2762A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F271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C3583"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新文科背景下高职英语</w:t>
            </w:r>
            <w:proofErr w:type="gramStart"/>
            <w:r>
              <w:rPr>
                <w:rFonts w:ascii="仿宋_GB2312" w:eastAsia="仿宋_GB2312" w:hAnsi="仿宋_GB2312" w:cs="仿宋_GB2312" w:hint="eastAsia"/>
                <w:color w:val="000000"/>
                <w:kern w:val="0"/>
                <w:sz w:val="32"/>
                <w:szCs w:val="32"/>
              </w:rPr>
              <w:t>课程思政建设</w:t>
            </w:r>
            <w:proofErr w:type="gramEnd"/>
            <w:r>
              <w:rPr>
                <w:rFonts w:ascii="仿宋_GB2312" w:eastAsia="仿宋_GB2312" w:hAnsi="仿宋_GB2312" w:cs="仿宋_GB2312" w:hint="eastAsia"/>
                <w:color w:val="000000"/>
                <w:kern w:val="0"/>
                <w:sz w:val="32"/>
                <w:szCs w:val="32"/>
              </w:rPr>
              <w:t>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DC258"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王艳</w:t>
            </w:r>
            <w:proofErr w:type="gramStart"/>
            <w:r>
              <w:rPr>
                <w:rFonts w:ascii="仿宋_GB2312" w:eastAsia="仿宋_GB2312" w:hAnsi="仿宋_GB2312" w:cs="仿宋_GB2312" w:hint="eastAsia"/>
                <w:color w:val="000000"/>
                <w:kern w:val="0"/>
                <w:sz w:val="32"/>
                <w:szCs w:val="32"/>
              </w:rPr>
              <w:t>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5AF6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55650A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179A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45D8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红色精神融入《高等数学》</w:t>
            </w:r>
            <w:proofErr w:type="gramStart"/>
            <w:r>
              <w:rPr>
                <w:rFonts w:ascii="仿宋_GB2312" w:eastAsia="仿宋_GB2312" w:hAnsi="仿宋_GB2312" w:cs="仿宋_GB2312" w:hint="eastAsia"/>
                <w:color w:val="000000"/>
                <w:kern w:val="0"/>
                <w:sz w:val="32"/>
                <w:szCs w:val="32"/>
              </w:rPr>
              <w:t>课程思政的</w:t>
            </w:r>
            <w:proofErr w:type="gramEnd"/>
            <w:r>
              <w:rPr>
                <w:rFonts w:ascii="仿宋_GB2312" w:eastAsia="仿宋_GB2312" w:hAnsi="仿宋_GB2312" w:cs="仿宋_GB2312" w:hint="eastAsia"/>
                <w:color w:val="000000"/>
                <w:kern w:val="0"/>
                <w:sz w:val="32"/>
                <w:szCs w:val="32"/>
              </w:rPr>
              <w:t>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540F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王瑶路</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90DE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D432BB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0B6F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7E04C"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基于区域性的周口市乡村旅游设计策略研究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490C8"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王振东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34C4F"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1B4AFBE"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1147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A5B1E"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新时代周口城市人才政策研究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6517D"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韦颜祥</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0D5BD"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4FA64C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6DE1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479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22E6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基于</w:t>
            </w:r>
            <w:proofErr w:type="gramStart"/>
            <w:r>
              <w:rPr>
                <w:rFonts w:ascii="仿宋_GB2312" w:eastAsia="仿宋_GB2312" w:hAnsi="仿宋_GB2312" w:cs="仿宋_GB2312" w:hint="eastAsia"/>
                <w:color w:val="000000"/>
                <w:kern w:val="0"/>
                <w:sz w:val="32"/>
                <w:szCs w:val="32"/>
              </w:rPr>
              <w:t>文旅文</w:t>
            </w:r>
            <w:proofErr w:type="gramEnd"/>
            <w:r>
              <w:rPr>
                <w:rFonts w:ascii="仿宋_GB2312" w:eastAsia="仿宋_GB2312" w:hAnsi="仿宋_GB2312" w:cs="仿宋_GB2312" w:hint="eastAsia"/>
                <w:color w:val="000000"/>
                <w:kern w:val="0"/>
                <w:sz w:val="32"/>
                <w:szCs w:val="32"/>
              </w:rPr>
              <w:t>创融合下的设计类专业课程改革</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B2BC4"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魏福红</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ACBD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0ABB82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7E05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5FAC4"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新媒体时代下视觉传达设计发展趋势</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1FB88"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魏亚敏</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B7171"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BE9871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430D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29A4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职业院校英语教学现状及教学改革研究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6288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吴蒙蒙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EAC6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AFC09F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0981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73AD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周口市临港经济发展问题及对策研究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92272"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吴玉婷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B4F4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E830BF4"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6252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C8218"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sz w:val="32"/>
                <w:szCs w:val="32"/>
              </w:rPr>
              <w:t>新时代民办高校思想政治理论课建设研究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79149" w14:textId="77777777" w:rsidR="00FA6BCA" w:rsidRDefault="00FA6BCA" w:rsidP="00CE67A8">
            <w:pPr>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sz w:val="32"/>
                <w:szCs w:val="32"/>
              </w:rPr>
              <w:t>夏永亮</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D6AB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03E000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E489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37E2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关于周口推进智慧城市建设的研究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A978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夏长林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3B9DB"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1F6BD5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3843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478B2"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基于场所依赖理论的校园景观优化策略研究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6ED0C"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谢  璠</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0E1E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B15ABBE"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9D64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EDD7A"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周口市民办幼儿教育的优势与挑战</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3702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辛慧杰</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36CE8"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D93E09E"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A58F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4A7E5"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影响当代大学生学习氛围的主要因素及对策研究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9C8B1"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许圣楠</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51999"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38E4F7C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CE5A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3838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职业本科院校课程</w:t>
            </w:r>
            <w:proofErr w:type="gramStart"/>
            <w:r>
              <w:rPr>
                <w:rFonts w:ascii="仿宋_GB2312" w:eastAsia="仿宋_GB2312" w:hAnsi="仿宋_GB2312" w:cs="仿宋_GB2312" w:hint="eastAsia"/>
                <w:color w:val="000000"/>
                <w:kern w:val="0"/>
                <w:sz w:val="32"/>
                <w:szCs w:val="32"/>
              </w:rPr>
              <w:t>思政实施</w:t>
            </w:r>
            <w:proofErr w:type="gramEnd"/>
            <w:r>
              <w:rPr>
                <w:rFonts w:ascii="仿宋_GB2312" w:eastAsia="仿宋_GB2312" w:hAnsi="仿宋_GB2312" w:cs="仿宋_GB2312" w:hint="eastAsia"/>
                <w:color w:val="000000"/>
                <w:kern w:val="0"/>
                <w:sz w:val="32"/>
                <w:szCs w:val="32"/>
              </w:rPr>
              <w:t>路径探究——以高等数学课程为例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A7511"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严玉芳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9D389"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FDEAF7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1577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489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469F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关于推进周口市大中小学</w:t>
            </w:r>
            <w:proofErr w:type="gramStart"/>
            <w:r>
              <w:rPr>
                <w:rFonts w:ascii="仿宋_GB2312" w:eastAsia="仿宋_GB2312" w:hAnsi="仿宋_GB2312" w:cs="仿宋_GB2312" w:hint="eastAsia"/>
                <w:color w:val="000000"/>
                <w:kern w:val="0"/>
                <w:sz w:val="32"/>
                <w:szCs w:val="32"/>
              </w:rPr>
              <w:t>思政课</w:t>
            </w:r>
            <w:proofErr w:type="gramEnd"/>
            <w:r>
              <w:rPr>
                <w:rFonts w:ascii="仿宋_GB2312" w:eastAsia="仿宋_GB2312" w:hAnsi="仿宋_GB2312" w:cs="仿宋_GB2312" w:hint="eastAsia"/>
                <w:color w:val="000000"/>
                <w:kern w:val="0"/>
                <w:sz w:val="32"/>
                <w:szCs w:val="32"/>
              </w:rPr>
              <w:t>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1C90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杨亮亮</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9D008"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70BC3D8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EBCB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B0A82" w14:textId="77777777" w:rsidR="00FA6BCA" w:rsidRDefault="00FA6BCA" w:rsidP="00CE67A8">
            <w:pPr>
              <w:widowControl/>
              <w:spacing w:line="400" w:lineRule="exact"/>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新媒体背景下高职学前教育专业音乐理论课程融入传统文化的研究</w:t>
            </w:r>
          </w:p>
          <w:p w14:paraId="6DEED618"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——以河南科技职业大学为例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851B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杨盼</w:t>
            </w:r>
            <w:proofErr w:type="gramStart"/>
            <w:r>
              <w:rPr>
                <w:rFonts w:ascii="仿宋_GB2312" w:eastAsia="仿宋_GB2312" w:hAnsi="仿宋_GB2312" w:cs="仿宋_GB2312" w:hint="eastAsia"/>
                <w:color w:val="000000"/>
                <w:kern w:val="0"/>
                <w:sz w:val="32"/>
                <w:szCs w:val="32"/>
              </w:rPr>
              <w:t>盼</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5167B"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CE8B70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163E0"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1375A"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关于周口“互联网+”现代农业发展模式的研究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573A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杨  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1B71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B38DA2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3708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18A3F"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积极应对人口老龄化背景</w:t>
            </w:r>
            <w:proofErr w:type="gramStart"/>
            <w:r>
              <w:rPr>
                <w:rFonts w:ascii="仿宋_GB2312" w:eastAsia="仿宋_GB2312" w:hAnsi="仿宋_GB2312" w:cs="仿宋_GB2312" w:hint="eastAsia"/>
                <w:color w:val="000000"/>
                <w:kern w:val="0"/>
                <w:sz w:val="32"/>
                <w:szCs w:val="32"/>
              </w:rPr>
              <w:t>下周口健全</w:t>
            </w:r>
            <w:proofErr w:type="gramEnd"/>
            <w:r>
              <w:rPr>
                <w:rFonts w:ascii="仿宋_GB2312" w:eastAsia="仿宋_GB2312" w:hAnsi="仿宋_GB2312" w:cs="仿宋_GB2312" w:hint="eastAsia"/>
                <w:color w:val="000000"/>
                <w:kern w:val="0"/>
                <w:sz w:val="32"/>
                <w:szCs w:val="32"/>
              </w:rPr>
              <w:t>养老服务体系研究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14F2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杨舒蕾</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58053"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910FB64"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6CB0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703D7"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新时代高校大学生</w:t>
            </w:r>
            <w:proofErr w:type="gramStart"/>
            <w:r>
              <w:rPr>
                <w:rFonts w:ascii="仿宋_GB2312" w:eastAsia="仿宋_GB2312" w:hAnsi="仿宋_GB2312" w:cs="仿宋_GB2312" w:hint="eastAsia"/>
                <w:color w:val="000000"/>
                <w:kern w:val="0"/>
                <w:sz w:val="32"/>
                <w:szCs w:val="32"/>
              </w:rPr>
              <w:t>思政课获得感工作</w:t>
            </w:r>
            <w:proofErr w:type="gramEnd"/>
            <w:r>
              <w:rPr>
                <w:rFonts w:ascii="仿宋_GB2312" w:eastAsia="仿宋_GB2312" w:hAnsi="仿宋_GB2312" w:cs="仿宋_GB2312" w:hint="eastAsia"/>
                <w:color w:val="000000"/>
                <w:kern w:val="0"/>
                <w:sz w:val="32"/>
                <w:szCs w:val="32"/>
              </w:rPr>
              <w:t>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B092C"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叶艳秋</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BD46D"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F6355A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9021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2399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人工智能伦理问题研究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8651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袁翠翠</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C152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AB46F6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A9AA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BB31C"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职业本科院校大学生英语自主性学习能力调查研究——以河南科技职业大学为例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32D17"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袁</w:t>
            </w:r>
            <w:proofErr w:type="gramEnd"/>
            <w:r>
              <w:rPr>
                <w:rFonts w:ascii="仿宋_GB2312" w:eastAsia="仿宋_GB2312" w:hAnsi="仿宋_GB2312" w:cs="仿宋_GB2312" w:hint="eastAsia"/>
                <w:color w:val="000000"/>
                <w:kern w:val="0"/>
                <w:sz w:val="32"/>
                <w:szCs w:val="32"/>
              </w:rPr>
              <w:t xml:space="preserve">  悦</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58A38"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5049286"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2427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DBC95"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当代中国美育建设的问题与对策研究——以书法鉴赏课程为例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86DA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 xml:space="preserve">张  </w:t>
            </w:r>
            <w:proofErr w:type="gramStart"/>
            <w:r>
              <w:rPr>
                <w:rFonts w:ascii="仿宋_GB2312" w:eastAsia="仿宋_GB2312" w:hAnsi="仿宋_GB2312" w:cs="仿宋_GB2312" w:hint="eastAsia"/>
                <w:color w:val="000000"/>
                <w:kern w:val="0"/>
                <w:sz w:val="32"/>
                <w:szCs w:val="32"/>
              </w:rPr>
              <w:t>迪</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485FA"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28AEF5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5FC30"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8B1A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职业高校党的“红色精神”传承研究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422F1"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  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D5821"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DD0C8E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D828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624CE"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基于人人持证技能河南的机电类人才培养的研究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EB48D"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张海霞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1442A"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DB7E3CE"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881A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499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41E45"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职业本科高校公共体育线上线下混合式教学模式研究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A151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张金龙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8970F"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7EF4E56"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B290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0FD07" w14:textId="77777777" w:rsidR="00FA6BCA" w:rsidRDefault="00FA6BCA" w:rsidP="00CE67A8">
            <w:pPr>
              <w:widowControl/>
              <w:spacing w:line="400" w:lineRule="exact"/>
              <w:jc w:val="left"/>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课程思政融入</w:t>
            </w:r>
            <w:proofErr w:type="gramEnd"/>
            <w:r>
              <w:rPr>
                <w:rFonts w:ascii="仿宋_GB2312" w:eastAsia="仿宋_GB2312" w:hAnsi="仿宋_GB2312" w:cs="仿宋_GB2312" w:hint="eastAsia"/>
                <w:color w:val="000000"/>
                <w:kern w:val="0"/>
                <w:sz w:val="32"/>
                <w:szCs w:val="32"/>
              </w:rPr>
              <w:t>《药理学》课程的教学改革与实践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7E470"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张军亚</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3870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925B05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D27A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85ABD"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学前融合教育社会支持体系个案研究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DC94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张丽君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02AC6"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BE8C4D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9EAB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E5FC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高校公共音乐</w:t>
            </w:r>
            <w:proofErr w:type="gramStart"/>
            <w:r>
              <w:rPr>
                <w:rFonts w:ascii="仿宋_GB2312" w:eastAsia="仿宋_GB2312" w:hAnsi="仿宋_GB2312" w:cs="仿宋_GB2312" w:hint="eastAsia"/>
                <w:color w:val="000000"/>
                <w:kern w:val="0"/>
                <w:sz w:val="32"/>
                <w:szCs w:val="32"/>
              </w:rPr>
              <w:t>课程思政建设</w:t>
            </w:r>
            <w:proofErr w:type="gramEnd"/>
            <w:r>
              <w:rPr>
                <w:rFonts w:ascii="仿宋_GB2312" w:eastAsia="仿宋_GB2312" w:hAnsi="仿宋_GB2312" w:cs="仿宋_GB2312" w:hint="eastAsia"/>
                <w:color w:val="000000"/>
                <w:kern w:val="0"/>
                <w:sz w:val="32"/>
                <w:szCs w:val="32"/>
              </w:rPr>
              <w:t>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CFAF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张蒙蒙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55709"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63578D0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369E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1C29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周口市“以人为核心”城镇化发展水平研究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208BE"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张前程</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6599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246316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9648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1C6D0"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周口市群众体育赛事品牌培植研究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4EF81"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张少昆</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50ED2"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F49AA2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32A1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1B79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职业商务英语人才定向培养与周口港经济发展互动关系探究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D6F3A"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张蔚欣</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0EDA6"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168A47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1AAD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463BC"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职业本科高校服务社会发展的对策探索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2E469"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张文娟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16411"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397D5A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9225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86D8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普通高校钢琴集体课教学研究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DC348"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张亚方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97DB1"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137B90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C462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C21E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高职院校教师专业发展现状及困境探究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C9B2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张迎春</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996B6"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F93760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142F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509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33C5C4"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关于周口数字乡村建设的研究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6D29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赵  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98AE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B43268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47CE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996BF"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关于本科层次职业教育的现状与探究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8E085"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赵光磊</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A44EE"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299AF7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A724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F923E"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关于周口市网络信息安全问题的研究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A3D0D"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赵  涵</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4DE1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17D512F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D332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077F3"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周口市红色文化资源英</w:t>
            </w:r>
            <w:proofErr w:type="gramStart"/>
            <w:r>
              <w:rPr>
                <w:rFonts w:ascii="仿宋_GB2312" w:eastAsia="仿宋_GB2312" w:hAnsi="仿宋_GB2312" w:cs="仿宋_GB2312" w:hint="eastAsia"/>
                <w:color w:val="000000"/>
                <w:kern w:val="0"/>
                <w:sz w:val="32"/>
                <w:szCs w:val="32"/>
              </w:rPr>
              <w:t>译研究</w:t>
            </w:r>
            <w:proofErr w:type="gramEnd"/>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666C4"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赵文杰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13D9A"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39C54D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5554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5BD44"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产教融合背景下的职教特色专业集群建设探索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ABB2F"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赵新新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BDFFB"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4EC7B2F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04A00"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39FD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周口市高校网球发展现状及对策研究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6E926"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直东才</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B109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9BB762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9863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F0009"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周口推进以人为核心的新型城镇化建设研究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1567A"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周海东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F4DE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568C454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F64E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E72A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周口市新型城镇化建设中的人文关怀研究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1DCE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周虹旭</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4F233"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CEF4BD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B6C5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84FDA"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周口国家农业高新技术产业示范区建设与研究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C168B"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周吉生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99CC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33C9CA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C512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19F1B"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后疫情时期周口市乡村旅游发展方向研究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19E28"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朱博涵</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D4C1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F3BE8D8"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31A4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519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3B436"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疫情</w:t>
            </w:r>
            <w:proofErr w:type="gramStart"/>
            <w:r>
              <w:rPr>
                <w:rFonts w:ascii="仿宋_GB2312" w:eastAsia="仿宋_GB2312" w:hAnsi="仿宋_GB2312" w:cs="仿宋_GB2312" w:hint="eastAsia"/>
                <w:color w:val="000000"/>
                <w:kern w:val="0"/>
                <w:sz w:val="32"/>
                <w:szCs w:val="32"/>
              </w:rPr>
              <w:t>常态化下如何</w:t>
            </w:r>
            <w:proofErr w:type="gramEnd"/>
            <w:r>
              <w:rPr>
                <w:rFonts w:ascii="仿宋_GB2312" w:eastAsia="仿宋_GB2312" w:hAnsi="仿宋_GB2312" w:cs="仿宋_GB2312" w:hint="eastAsia"/>
                <w:color w:val="000000"/>
                <w:kern w:val="0"/>
                <w:sz w:val="32"/>
                <w:szCs w:val="32"/>
              </w:rPr>
              <w:t>开展公共体育教学活动</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57214"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朱娟娟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649DA"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017813C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0663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ED561"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乡村振兴战略</w:t>
            </w:r>
            <w:proofErr w:type="gramStart"/>
            <w:r>
              <w:rPr>
                <w:rFonts w:ascii="仿宋_GB2312" w:eastAsia="仿宋_GB2312" w:hAnsi="仿宋_GB2312" w:cs="仿宋_GB2312" w:hint="eastAsia"/>
                <w:color w:val="000000"/>
                <w:kern w:val="0"/>
                <w:sz w:val="32"/>
                <w:szCs w:val="32"/>
              </w:rPr>
              <w:t>下周口农村</w:t>
            </w:r>
            <w:proofErr w:type="gramEnd"/>
            <w:r>
              <w:rPr>
                <w:rFonts w:ascii="仿宋_GB2312" w:eastAsia="仿宋_GB2312" w:hAnsi="仿宋_GB2312" w:cs="仿宋_GB2312" w:hint="eastAsia"/>
                <w:color w:val="000000"/>
                <w:kern w:val="0"/>
                <w:sz w:val="32"/>
                <w:szCs w:val="32"/>
              </w:rPr>
              <w:t>公共体育服务的发展困境与路径探究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CABF4"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rPr>
              <w:t>朱亚奇</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D6E94"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sz w:val="32"/>
                <w:szCs w:val="32"/>
              </w:rPr>
              <w:t>河南科技职业大学</w:t>
            </w:r>
          </w:p>
        </w:tc>
      </w:tr>
      <w:tr w:rsidR="00FA6BCA" w14:paraId="2543785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BCEC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86A15" w14:textId="77777777" w:rsidR="00FA6BCA" w:rsidRDefault="00FA6BCA" w:rsidP="00CE67A8">
            <w:pPr>
              <w:spacing w:line="400" w:lineRule="exact"/>
              <w:jc w:val="left"/>
              <w:rPr>
                <w:rFonts w:ascii="宋体" w:hAnsi="宋体" w:cs="宋体" w:hint="eastAsia"/>
                <w:color w:val="000000"/>
                <w:kern w:val="0"/>
                <w:sz w:val="32"/>
                <w:szCs w:val="32"/>
                <w:lang w:bidi="ar"/>
              </w:rPr>
            </w:pPr>
            <w:proofErr w:type="gramStart"/>
            <w:r>
              <w:rPr>
                <w:rFonts w:ascii="仿宋_GB2312" w:eastAsia="仿宋_GB2312" w:hint="eastAsia"/>
                <w:sz w:val="32"/>
                <w:szCs w:val="32"/>
              </w:rPr>
              <w:t>思政课</w:t>
            </w:r>
            <w:proofErr w:type="gramEnd"/>
            <w:r>
              <w:rPr>
                <w:rFonts w:ascii="仿宋_GB2312" w:eastAsia="仿宋_GB2312" w:hint="eastAsia"/>
                <w:sz w:val="32"/>
                <w:szCs w:val="32"/>
              </w:rPr>
              <w:t>与传统文化融合教育的研究探索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A7914" w14:textId="77777777" w:rsidR="00FA6BCA" w:rsidRDefault="00FA6BCA" w:rsidP="00CE67A8">
            <w:pPr>
              <w:spacing w:line="400" w:lineRule="exact"/>
              <w:jc w:val="center"/>
              <w:rPr>
                <w:rFonts w:ascii="宋体" w:hAnsi="宋体" w:cs="宋体" w:hint="eastAsia"/>
                <w:color w:val="000000"/>
                <w:kern w:val="0"/>
                <w:sz w:val="32"/>
                <w:szCs w:val="32"/>
                <w:lang w:bidi="ar"/>
              </w:rPr>
            </w:pPr>
            <w:proofErr w:type="gramStart"/>
            <w:r>
              <w:rPr>
                <w:rFonts w:ascii="仿宋_GB2312" w:eastAsia="仿宋_GB2312" w:hint="eastAsia"/>
                <w:sz w:val="32"/>
                <w:szCs w:val="32"/>
              </w:rPr>
              <w:t>郝</w:t>
            </w:r>
            <w:proofErr w:type="gramEnd"/>
            <w:r>
              <w:rPr>
                <w:rFonts w:ascii="仿宋_GB2312" w:eastAsia="仿宋_GB2312" w:hint="eastAsia"/>
                <w:sz w:val="32"/>
                <w:szCs w:val="32"/>
              </w:rPr>
              <w:t xml:space="preserve">  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3B8C0"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华文仿宋" w:hint="eastAsia"/>
                <w:sz w:val="32"/>
                <w:szCs w:val="32"/>
              </w:rPr>
              <w:t>周口市教育体育局</w:t>
            </w:r>
          </w:p>
        </w:tc>
      </w:tr>
      <w:tr w:rsidR="00FA6BCA" w14:paraId="64D6E78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C6C3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11056"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int="eastAsia"/>
                <w:sz w:val="32"/>
                <w:szCs w:val="32"/>
              </w:rPr>
              <w:t>新媒体与档案信息传播的融合应用研究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CAB95" w14:textId="77777777" w:rsidR="00FA6BCA" w:rsidRDefault="00FA6BCA" w:rsidP="00CE67A8">
            <w:pPr>
              <w:spacing w:line="400" w:lineRule="exact"/>
              <w:jc w:val="center"/>
              <w:rPr>
                <w:rFonts w:ascii="宋体" w:hAnsi="宋体" w:cs="宋体" w:hint="eastAsia"/>
                <w:color w:val="000000"/>
                <w:kern w:val="0"/>
                <w:sz w:val="32"/>
                <w:szCs w:val="32"/>
                <w:lang w:bidi="ar"/>
              </w:rPr>
            </w:pPr>
            <w:r>
              <w:rPr>
                <w:rFonts w:ascii="仿宋_GB2312" w:eastAsia="仿宋_GB2312" w:hint="eastAsia"/>
                <w:sz w:val="32"/>
                <w:szCs w:val="32"/>
              </w:rPr>
              <w:t>王  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F1BAA" w14:textId="77777777" w:rsidR="00FA6BCA" w:rsidRDefault="00FA6BCA" w:rsidP="00CE67A8">
            <w:pPr>
              <w:spacing w:line="400" w:lineRule="exact"/>
              <w:jc w:val="left"/>
              <w:rPr>
                <w:rFonts w:ascii="仿宋_GB2312" w:eastAsia="仿宋_GB2312" w:hint="eastAsia"/>
                <w:sz w:val="32"/>
                <w:szCs w:val="32"/>
              </w:rPr>
            </w:pPr>
            <w:r>
              <w:rPr>
                <w:rFonts w:ascii="仿宋_GB2312" w:eastAsia="仿宋_GB2312" w:hint="eastAsia"/>
                <w:sz w:val="32"/>
                <w:szCs w:val="32"/>
              </w:rPr>
              <w:t>周口市园林</w:t>
            </w:r>
          </w:p>
          <w:p w14:paraId="5C452CDC"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int="eastAsia"/>
                <w:sz w:val="32"/>
                <w:szCs w:val="32"/>
              </w:rPr>
              <w:t>管理处</w:t>
            </w:r>
          </w:p>
        </w:tc>
      </w:tr>
      <w:tr w:rsidR="00FA6BCA" w14:paraId="1E478E5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D570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05C5F"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周口社会工作人才队伍建设与实务创新方式探究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45E29"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华文仿宋" w:hint="eastAsia"/>
                <w:sz w:val="32"/>
                <w:szCs w:val="32"/>
              </w:rPr>
              <w:t>张  楠</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D26D5"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华文仿宋" w:hint="eastAsia"/>
                <w:sz w:val="32"/>
                <w:szCs w:val="32"/>
              </w:rPr>
              <w:t>周口市福利彩票发行中心</w:t>
            </w:r>
          </w:p>
        </w:tc>
      </w:tr>
      <w:tr w:rsidR="00FA6BCA" w14:paraId="5BD56314"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CC56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E98F3" w14:textId="77777777" w:rsidR="00FA6BCA" w:rsidRDefault="00FA6BCA" w:rsidP="00CE67A8">
            <w:pPr>
              <w:widowControl/>
              <w:spacing w:line="400" w:lineRule="exact"/>
              <w:jc w:val="left"/>
              <w:rPr>
                <w:rFonts w:ascii="宋体" w:hAnsi="宋体" w:cs="宋体" w:hint="eastAsia"/>
                <w:color w:val="000000"/>
                <w:kern w:val="0"/>
                <w:sz w:val="32"/>
                <w:szCs w:val="32"/>
                <w:lang w:bidi="ar"/>
              </w:rPr>
            </w:pPr>
            <w:r>
              <w:rPr>
                <w:rFonts w:ascii="仿宋_GB2312" w:eastAsia="仿宋_GB2312" w:hAnsi="仿宋_GB2312" w:cs="仿宋_GB2312" w:hint="eastAsia"/>
                <w:color w:val="000000"/>
                <w:kern w:val="0"/>
                <w:sz w:val="32"/>
                <w:szCs w:val="32"/>
              </w:rPr>
              <w:t>积极应对人口老龄化背景</w:t>
            </w:r>
            <w:proofErr w:type="gramStart"/>
            <w:r>
              <w:rPr>
                <w:rFonts w:ascii="仿宋_GB2312" w:eastAsia="仿宋_GB2312" w:hAnsi="仿宋_GB2312" w:cs="仿宋_GB2312" w:hint="eastAsia"/>
                <w:color w:val="000000"/>
                <w:kern w:val="0"/>
                <w:sz w:val="32"/>
                <w:szCs w:val="32"/>
              </w:rPr>
              <w:t>下周口健全</w:t>
            </w:r>
            <w:proofErr w:type="gramEnd"/>
            <w:r>
              <w:rPr>
                <w:rFonts w:ascii="仿宋_GB2312" w:eastAsia="仿宋_GB2312" w:hAnsi="仿宋_GB2312" w:cs="仿宋_GB2312" w:hint="eastAsia"/>
                <w:color w:val="000000"/>
                <w:kern w:val="0"/>
                <w:sz w:val="32"/>
                <w:szCs w:val="32"/>
              </w:rPr>
              <w:t>养老服务体系研究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E7E83" w14:textId="77777777" w:rsidR="00FA6BCA" w:rsidRDefault="00FA6BCA" w:rsidP="00CE67A8">
            <w:pPr>
              <w:widowControl/>
              <w:spacing w:line="400" w:lineRule="exact"/>
              <w:jc w:val="center"/>
              <w:rPr>
                <w:rFonts w:ascii="宋体" w:hAnsi="宋体" w:cs="宋体" w:hint="eastAsia"/>
                <w:color w:val="000000"/>
                <w:kern w:val="0"/>
                <w:sz w:val="32"/>
                <w:szCs w:val="32"/>
                <w:lang w:bidi="ar"/>
              </w:rPr>
            </w:pPr>
            <w:r>
              <w:rPr>
                <w:rFonts w:ascii="仿宋_GB2312" w:eastAsia="仿宋_GB2312" w:hAnsi="华文仿宋" w:hint="eastAsia"/>
                <w:sz w:val="32"/>
                <w:szCs w:val="32"/>
                <w:lang w:eastAsia="zh-Hans"/>
              </w:rPr>
              <w:t>刘云超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8586F" w14:textId="77777777" w:rsidR="00FA6BCA" w:rsidRDefault="00FA6BCA" w:rsidP="00CE67A8">
            <w:pPr>
              <w:spacing w:line="400" w:lineRule="exact"/>
              <w:jc w:val="left"/>
              <w:rPr>
                <w:rFonts w:ascii="宋体" w:hAnsi="宋体" w:cs="宋体" w:hint="eastAsia"/>
                <w:color w:val="000000"/>
                <w:kern w:val="0"/>
                <w:sz w:val="32"/>
                <w:szCs w:val="32"/>
                <w:lang w:bidi="ar"/>
              </w:rPr>
            </w:pPr>
            <w:r>
              <w:rPr>
                <w:rFonts w:ascii="仿宋_GB2312" w:eastAsia="仿宋_GB2312" w:hAnsi="华文仿宋" w:hint="eastAsia"/>
                <w:sz w:val="32"/>
                <w:szCs w:val="32"/>
              </w:rPr>
              <w:t>项城市新桥镇人民政府</w:t>
            </w:r>
          </w:p>
        </w:tc>
      </w:tr>
      <w:tr w:rsidR="00FA6BCA" w14:paraId="46BFC138"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6DE6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F74C7"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职业院校“人人持证、技能河南”实现路径探究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FE231"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梁晓莉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53ADC"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39A888A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45D2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5A86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扶沟县发展蔬菜产业打造“中原菜都”的深入研究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998F0"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韩  林</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CE0CA"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0FDA86F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FAF1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CA3DA"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立德树人视域下工匠精神融合于高职</w:t>
            </w:r>
            <w:proofErr w:type="gramStart"/>
            <w:r>
              <w:rPr>
                <w:rFonts w:ascii="仿宋_GB2312" w:eastAsia="仿宋_GB2312" w:hAnsi="仿宋_GB2312" w:cs="仿宋_GB2312" w:hint="eastAsia"/>
                <w:sz w:val="32"/>
                <w:szCs w:val="32"/>
              </w:rPr>
              <w:t>思政教育</w:t>
            </w:r>
            <w:proofErr w:type="gramEnd"/>
            <w:r>
              <w:rPr>
                <w:rFonts w:ascii="仿宋_GB2312" w:eastAsia="仿宋_GB2312" w:hAnsi="仿宋_GB2312" w:cs="仿宋_GB2312" w:hint="eastAsia"/>
                <w:sz w:val="32"/>
                <w:szCs w:val="32"/>
              </w:rPr>
              <w:t>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6B943"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连志民</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E1BBB"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07A062FE"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9584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C506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关于职业院校</w:t>
            </w:r>
            <w:proofErr w:type="gramStart"/>
            <w:r>
              <w:rPr>
                <w:rFonts w:ascii="仿宋_GB2312" w:eastAsia="仿宋_GB2312" w:hAnsi="仿宋_GB2312" w:cs="仿宋_GB2312" w:hint="eastAsia"/>
                <w:sz w:val="32"/>
                <w:szCs w:val="32"/>
              </w:rPr>
              <w:t>课程思政的</w:t>
            </w:r>
            <w:proofErr w:type="gramEnd"/>
            <w:r>
              <w:rPr>
                <w:rFonts w:ascii="仿宋_GB2312" w:eastAsia="仿宋_GB2312" w:hAnsi="仿宋_GB2312" w:cs="仿宋_GB2312" w:hint="eastAsia"/>
                <w:sz w:val="32"/>
                <w:szCs w:val="32"/>
              </w:rPr>
              <w:t>探索与实践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4F9CC"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刘红梅</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FEF6A"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71494DC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2679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529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BEF7C"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青春期学生对负面新闻态度及与负性情绪、人际信任的相关性研究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F184E" w14:textId="77777777" w:rsidR="00FA6BCA" w:rsidRDefault="00FA6BCA" w:rsidP="00CE67A8">
            <w:pPr>
              <w:widowControl/>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王安军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41AEA"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7DF60DF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9FC80"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8844E"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基于非物质文化遗产背景下淮阳“泥塑”文创的发展探究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87AF3"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段若琼</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1BB9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56BF41C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341A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9A99C"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文化强国视域下传统武术融入高职教育的研究——以周口市高职院校为例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CA3A1"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李  壮</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E4F27"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7BC9921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BCC30"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4ECD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后疫情时代高职院校关怀教育的研究与实践</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E8557"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王锦伟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E42E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1BB0BAF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7B94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BC91D"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网络意识形态安全视角</w:t>
            </w:r>
            <w:proofErr w:type="gramStart"/>
            <w:r>
              <w:rPr>
                <w:rFonts w:ascii="仿宋_GB2312" w:eastAsia="仿宋_GB2312" w:hAnsi="仿宋_GB2312" w:cs="仿宋_GB2312" w:hint="eastAsia"/>
                <w:sz w:val="32"/>
                <w:szCs w:val="32"/>
              </w:rPr>
              <w:t>下职业</w:t>
            </w:r>
            <w:proofErr w:type="gramEnd"/>
            <w:r>
              <w:rPr>
                <w:rFonts w:ascii="仿宋_GB2312" w:eastAsia="仿宋_GB2312" w:hAnsi="仿宋_GB2312" w:cs="仿宋_GB2312" w:hint="eastAsia"/>
                <w:sz w:val="32"/>
                <w:szCs w:val="32"/>
              </w:rPr>
              <w:t>院校马克思主义学院功能研究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F1BCE"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刘思泽</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A5F2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5557D76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2420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B0A7F"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职业院校</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法治教育一体化研究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EA278"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赵浩然</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BCB0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526372C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F75C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6AB6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周口职业院校思想政治教育与精神文明建设协同发展的研究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9C91C"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孙慧君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5106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4BDD204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7D01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7670A"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关于加强职业院校优秀教学团队建设的研究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8AC32"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陈文霞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2D188"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50693123"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D1844"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8D0EE"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职业院校学生对思想政治理论</w:t>
            </w:r>
            <w:proofErr w:type="gramStart"/>
            <w:r>
              <w:rPr>
                <w:rFonts w:ascii="仿宋_GB2312" w:eastAsia="仿宋_GB2312" w:hAnsi="仿宋_GB2312" w:cs="仿宋_GB2312" w:hint="eastAsia"/>
                <w:sz w:val="32"/>
                <w:szCs w:val="32"/>
              </w:rPr>
              <w:t>课接受</w:t>
            </w:r>
            <w:proofErr w:type="gramEnd"/>
            <w:r>
              <w:rPr>
                <w:rFonts w:ascii="仿宋_GB2312" w:eastAsia="仿宋_GB2312" w:hAnsi="仿宋_GB2312" w:cs="仿宋_GB2312" w:hint="eastAsia"/>
                <w:sz w:val="32"/>
                <w:szCs w:val="32"/>
              </w:rPr>
              <w:t>度的分析研究——以周口技师学院为例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40769"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 xml:space="preserve">王  </w:t>
            </w:r>
            <w:proofErr w:type="gramStart"/>
            <w:r>
              <w:rPr>
                <w:rFonts w:ascii="仿宋_GB2312" w:eastAsia="仿宋_GB2312" w:hAnsi="仿宋_GB2312" w:cs="仿宋_GB2312" w:hint="eastAsia"/>
                <w:sz w:val="32"/>
                <w:szCs w:val="32"/>
              </w:rPr>
              <w:t>昕</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D35E3"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540AB5B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EE63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32917"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产教融合背景下技工院校会计专业人才培养模式探索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C5876" w14:textId="77777777" w:rsidR="00FA6BCA" w:rsidRDefault="00FA6BCA" w:rsidP="00CE67A8">
            <w:pPr>
              <w:widowControl/>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马好丹</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0A5926"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30A9588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9D5B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539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8BC13"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职业院校美术学专业课程与</w:t>
            </w:r>
            <w:proofErr w:type="gramStart"/>
            <w:r>
              <w:rPr>
                <w:rFonts w:ascii="仿宋_GB2312" w:eastAsia="仿宋_GB2312" w:hAnsi="仿宋_GB2312" w:cs="仿宋_GB2312" w:hint="eastAsia"/>
                <w:sz w:val="32"/>
                <w:szCs w:val="32"/>
              </w:rPr>
              <w:t>思政教育</w:t>
            </w:r>
            <w:proofErr w:type="gramEnd"/>
            <w:r>
              <w:rPr>
                <w:rFonts w:ascii="仿宋_GB2312" w:eastAsia="仿宋_GB2312" w:hAnsi="仿宋_GB2312" w:cs="仿宋_GB2312" w:hint="eastAsia"/>
                <w:sz w:val="32"/>
                <w:szCs w:val="32"/>
              </w:rPr>
              <w:t>融合发展的研究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402A2"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李怡锦</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609F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3E72C4B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5AF9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E4CC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技工</w:t>
            </w:r>
            <w:proofErr w:type="gramStart"/>
            <w:r>
              <w:rPr>
                <w:rFonts w:ascii="仿宋_GB2312" w:eastAsia="仿宋_GB2312" w:hAnsi="仿宋_GB2312" w:cs="仿宋_GB2312" w:hint="eastAsia"/>
                <w:sz w:val="32"/>
                <w:szCs w:val="32"/>
              </w:rPr>
              <w:t>院校思政育人</w:t>
            </w:r>
            <w:proofErr w:type="gramEnd"/>
            <w:r>
              <w:rPr>
                <w:rFonts w:ascii="仿宋_GB2312" w:eastAsia="仿宋_GB2312" w:hAnsi="仿宋_GB2312" w:cs="仿宋_GB2312" w:hint="eastAsia"/>
                <w:sz w:val="32"/>
                <w:szCs w:val="32"/>
              </w:rPr>
              <w:t>创新路径探究——以周口技师学院为例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48A86"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欧阳蒙</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2DF7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4DFD101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0C7E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2416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周口市人才强市实施路径与对策研究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34397"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宋依倩</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44BC6B"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4B88DE1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E22B0"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56A7E"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现代学徒制</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市电子商务专业校企协同育人实施路径研究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33239"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孙  慧</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AA3C0"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4235A584"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CA39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CE180"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新时代周口一体推进大中小学</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3B8D3"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王真真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661E0"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2E91B6C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B9C4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856FF"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“后疫情时代”周口市乡村消费升级路径研究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E3560"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苏晓瑞</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27B5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66DEF6DC"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CEC4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0EAF6"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新时代背景下我国技工院校学生心理状态的研究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29552"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柳  源</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715DF"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1E9DDA54"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130A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49BF6"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红色基因在技工院校教学中的传承与运用—— 以周口技师学院为例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FFAAA"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杨慕荣</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044D7"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7BED0498"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D836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72424"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高职院校学生体能现状分析及其对策</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2607B"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姚如意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C1BA3"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5DC912F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626E4"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ED36C"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周口市职业院校体育课与</w:t>
            </w:r>
            <w:proofErr w:type="gramStart"/>
            <w:r>
              <w:rPr>
                <w:rFonts w:ascii="仿宋_GB2312" w:eastAsia="仿宋_GB2312" w:hAnsi="仿宋_GB2312" w:cs="仿宋_GB2312" w:hint="eastAsia"/>
                <w:sz w:val="32"/>
                <w:szCs w:val="32"/>
              </w:rPr>
              <w:t>课程思政融合</w:t>
            </w:r>
            <w:proofErr w:type="gramEnd"/>
            <w:r>
              <w:rPr>
                <w:rFonts w:ascii="仿宋_GB2312" w:eastAsia="仿宋_GB2312" w:hAnsi="仿宋_GB2312" w:cs="仿宋_GB2312" w:hint="eastAsia"/>
                <w:sz w:val="32"/>
                <w:szCs w:val="32"/>
              </w:rPr>
              <w:t>的途径分析</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17A80"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程新伟</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5570B"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41C183F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982FF"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549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32E60"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浅谈美术课堂教学中如何渗透</w:t>
            </w:r>
            <w:proofErr w:type="gramStart"/>
            <w:r>
              <w:rPr>
                <w:rFonts w:ascii="仿宋_GB2312" w:eastAsia="仿宋_GB2312" w:hAnsi="仿宋_GB2312" w:cs="仿宋_GB2312" w:hint="eastAsia"/>
                <w:sz w:val="32"/>
                <w:szCs w:val="32"/>
              </w:rPr>
              <w:t>思政教育</w:t>
            </w:r>
            <w:proofErr w:type="gramEnd"/>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70C7E"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卢</w:t>
            </w:r>
            <w:proofErr w:type="gramEnd"/>
            <w:r>
              <w:rPr>
                <w:rFonts w:ascii="仿宋_GB2312" w:eastAsia="仿宋_GB2312" w:hAnsi="仿宋_GB2312" w:cs="仿宋_GB2312" w:hint="eastAsia"/>
                <w:sz w:val="32"/>
                <w:szCs w:val="32"/>
              </w:rPr>
              <w:t>格格</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6FBAA"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0D9903F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FB6E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97E0A"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乡村振兴战略背景</w:t>
            </w:r>
            <w:proofErr w:type="gramStart"/>
            <w:r>
              <w:rPr>
                <w:rFonts w:ascii="仿宋_GB2312" w:eastAsia="仿宋_GB2312" w:hAnsi="仿宋_GB2312" w:cs="仿宋_GB2312" w:hint="eastAsia"/>
                <w:sz w:val="32"/>
                <w:szCs w:val="32"/>
              </w:rPr>
              <w:t>下周口</w:t>
            </w:r>
            <w:proofErr w:type="gramEnd"/>
            <w:r>
              <w:rPr>
                <w:rFonts w:ascii="仿宋_GB2312" w:eastAsia="仿宋_GB2312" w:hAnsi="仿宋_GB2312" w:cs="仿宋_GB2312" w:hint="eastAsia"/>
                <w:sz w:val="32"/>
                <w:szCs w:val="32"/>
              </w:rPr>
              <w:t>市乡村旅游的发展研究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4F43D"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许亚冰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AA14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020F94F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A1444"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8400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“1+X”证书制度下中职电子商务专业的建设探究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C5542"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潘</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凯</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F983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5E0754F6"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3259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60BD8"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技工院校音乐鉴赏课与</w:t>
            </w:r>
            <w:proofErr w:type="gramStart"/>
            <w:r>
              <w:rPr>
                <w:rFonts w:ascii="仿宋_GB2312" w:eastAsia="仿宋_GB2312" w:hAnsi="仿宋_GB2312" w:cs="仿宋_GB2312" w:hint="eastAsia"/>
                <w:sz w:val="32"/>
                <w:szCs w:val="32"/>
              </w:rPr>
              <w:t>思政教育</w:t>
            </w:r>
            <w:proofErr w:type="gramEnd"/>
            <w:r>
              <w:rPr>
                <w:rFonts w:ascii="仿宋_GB2312" w:eastAsia="仿宋_GB2312" w:hAnsi="仿宋_GB2312" w:cs="仿宋_GB2312" w:hint="eastAsia"/>
                <w:sz w:val="32"/>
                <w:szCs w:val="32"/>
              </w:rPr>
              <w:t>的融合探究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11CDB"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冷佳</w:t>
            </w:r>
            <w:proofErr w:type="gramStart"/>
            <w:r>
              <w:rPr>
                <w:rFonts w:ascii="仿宋_GB2312" w:eastAsia="仿宋_GB2312" w:hAnsi="仿宋_GB2312" w:cs="仿宋_GB2312" w:hint="eastAsia"/>
                <w:sz w:val="32"/>
                <w:szCs w:val="32"/>
              </w:rPr>
              <w:t>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CF10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660C7A15"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33CDA"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26F1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周口市城乡义务教育均衡发展路径研究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C4414"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张  恒</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CB01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08D44818"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47104"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063D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新时代背景</w:t>
            </w:r>
            <w:proofErr w:type="gramStart"/>
            <w:r>
              <w:rPr>
                <w:rFonts w:ascii="仿宋_GB2312" w:eastAsia="仿宋_GB2312" w:hAnsi="仿宋_GB2312" w:cs="仿宋_GB2312" w:hint="eastAsia"/>
                <w:sz w:val="32"/>
                <w:szCs w:val="32"/>
              </w:rPr>
              <w:t>下职业</w:t>
            </w:r>
            <w:proofErr w:type="gramEnd"/>
            <w:r>
              <w:rPr>
                <w:rFonts w:ascii="仿宋_GB2312" w:eastAsia="仿宋_GB2312" w:hAnsi="仿宋_GB2312" w:cs="仿宋_GB2312" w:hint="eastAsia"/>
                <w:sz w:val="32"/>
                <w:szCs w:val="32"/>
              </w:rPr>
              <w:t>院校学生自我认同的培养研究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2400F"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董书文</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07850"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148EE354"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E6894"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EE7E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职业院校计算机网络专业“以赛促学”教学模式研究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29515"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樊云鹏</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E012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494BF367"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3BCC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EA930"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以技能竞赛引领职业学校</w:t>
            </w:r>
            <w:proofErr w:type="gramStart"/>
            <w:r>
              <w:rPr>
                <w:rFonts w:ascii="仿宋_GB2312" w:eastAsia="仿宋_GB2312" w:hAnsi="仿宋_GB2312" w:cs="仿宋_GB2312" w:hint="eastAsia"/>
                <w:sz w:val="32"/>
                <w:szCs w:val="32"/>
              </w:rPr>
              <w:t>德技并</w:t>
            </w:r>
            <w:proofErr w:type="gramEnd"/>
            <w:r>
              <w:rPr>
                <w:rFonts w:ascii="仿宋_GB2312" w:eastAsia="仿宋_GB2312" w:hAnsi="仿宋_GB2312" w:cs="仿宋_GB2312" w:hint="eastAsia"/>
                <w:sz w:val="32"/>
                <w:szCs w:val="32"/>
              </w:rPr>
              <w:t>修育人机制的实践研究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D706C"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胡金中</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EE534"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31E2F5D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5857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E1846"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技师学院艺术设计专业课程</w:t>
            </w:r>
            <w:proofErr w:type="gramStart"/>
            <w:r>
              <w:rPr>
                <w:rFonts w:ascii="仿宋_GB2312" w:eastAsia="仿宋_GB2312" w:hAnsi="仿宋_GB2312" w:cs="仿宋_GB2312" w:hint="eastAsia"/>
                <w:sz w:val="32"/>
                <w:szCs w:val="32"/>
              </w:rPr>
              <w:t>思政教学</w:t>
            </w:r>
            <w:proofErr w:type="gramEnd"/>
            <w:r>
              <w:rPr>
                <w:rFonts w:ascii="仿宋_GB2312" w:eastAsia="仿宋_GB2312" w:hAnsi="仿宋_GB2312" w:cs="仿宋_GB2312" w:hint="eastAsia"/>
                <w:sz w:val="32"/>
                <w:szCs w:val="32"/>
              </w:rPr>
              <w:t>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5FA70"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刘  琪</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596B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147F0CA9"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D33E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C4098"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课程思政对</w:t>
            </w:r>
            <w:proofErr w:type="gramEnd"/>
            <w:r>
              <w:rPr>
                <w:rFonts w:ascii="仿宋_GB2312" w:eastAsia="仿宋_GB2312" w:hAnsi="仿宋_GB2312" w:cs="仿宋_GB2312" w:hint="eastAsia"/>
                <w:sz w:val="32"/>
                <w:szCs w:val="32"/>
              </w:rPr>
              <w:t>职业教育的契合性研究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6B273" w14:textId="77777777" w:rsidR="00FA6BCA" w:rsidRDefault="00FA6BCA" w:rsidP="00CE67A8">
            <w:pPr>
              <w:widowControl/>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color w:val="000000"/>
                <w:kern w:val="0"/>
                <w:sz w:val="32"/>
                <w:szCs w:val="32"/>
                <w:lang w:bidi="ar"/>
              </w:rPr>
              <w:t>王欣超</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8DE9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7B5E1E76"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57AC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559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3CD6D"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周口统筹推进大中小学</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一体化建设研究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CC416"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崔超峰</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B52A4"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70491F6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3A09B"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5515F"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课程思政对</w:t>
            </w:r>
            <w:proofErr w:type="gramEnd"/>
            <w:r>
              <w:rPr>
                <w:rFonts w:ascii="仿宋_GB2312" w:eastAsia="仿宋_GB2312" w:hAnsi="仿宋_GB2312" w:cs="仿宋_GB2312" w:hint="eastAsia"/>
                <w:sz w:val="32"/>
                <w:szCs w:val="32"/>
              </w:rPr>
              <w:t>职业院校学生良好道德修养的培育研究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F750A"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李大涛</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9DE1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674905A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745A1"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711C6"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专业课程中融入思政工作的教学设计理念和方法</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19C12"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 xml:space="preserve">王  </w:t>
            </w:r>
            <w:proofErr w:type="gramStart"/>
            <w:r>
              <w:rPr>
                <w:rFonts w:ascii="仿宋_GB2312" w:eastAsia="仿宋_GB2312" w:hAnsi="仿宋_GB2312" w:cs="仿宋_GB2312" w:hint="eastAsia"/>
                <w:sz w:val="32"/>
                <w:szCs w:val="32"/>
              </w:rPr>
              <w:t>昊</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D086D"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00B3D6D1"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BB40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59BB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职业教育背景下学生管理与</w:t>
            </w:r>
            <w:proofErr w:type="gramStart"/>
            <w:r>
              <w:rPr>
                <w:rFonts w:ascii="仿宋_GB2312" w:eastAsia="仿宋_GB2312" w:hAnsi="仿宋_GB2312" w:cs="仿宋_GB2312" w:hint="eastAsia"/>
                <w:sz w:val="32"/>
                <w:szCs w:val="32"/>
              </w:rPr>
              <w:t>思政教育</w:t>
            </w:r>
            <w:proofErr w:type="gramEnd"/>
            <w:r>
              <w:rPr>
                <w:rFonts w:ascii="仿宋_GB2312" w:eastAsia="仿宋_GB2312" w:hAnsi="仿宋_GB2312" w:cs="仿宋_GB2312" w:hint="eastAsia"/>
                <w:sz w:val="32"/>
                <w:szCs w:val="32"/>
              </w:rPr>
              <w:t>融合的探索</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3F0BB"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郭中亮</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71EC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2D88C288"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4B75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A4CE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关于加快推进周口电子商务进中小企业的研究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576DA"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李小琳</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D5027"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4D98DD33"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BB77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B3FAD"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“直播带货”助力周口乡村振兴</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6C70F"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齐贝</w:t>
            </w:r>
            <w:proofErr w:type="gramStart"/>
            <w:r>
              <w:rPr>
                <w:rFonts w:ascii="仿宋_GB2312" w:eastAsia="仿宋_GB2312" w:hAnsi="仿宋_GB2312" w:cs="仿宋_GB2312" w:hint="eastAsia"/>
                <w:sz w:val="32"/>
                <w:szCs w:val="32"/>
              </w:rPr>
              <w:t>贝</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F63E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121B0A12"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ADB9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74FE7"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关于周口乡村礼仪文化的研究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12A28"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王</w:t>
            </w:r>
            <w:proofErr w:type="gramStart"/>
            <w:r>
              <w:rPr>
                <w:rFonts w:ascii="仿宋_GB2312" w:eastAsia="仿宋_GB2312" w:hAnsi="仿宋_GB2312" w:cs="仿宋_GB2312" w:hint="eastAsia"/>
                <w:sz w:val="32"/>
                <w:szCs w:val="32"/>
              </w:rPr>
              <w:t>千千</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B272E"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2BFD25F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E1FC5"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58A2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疫情防控常态化背景</w:t>
            </w:r>
            <w:proofErr w:type="gramStart"/>
            <w:r>
              <w:rPr>
                <w:rFonts w:ascii="仿宋_GB2312" w:eastAsia="仿宋_GB2312" w:hAnsi="仿宋_GB2312" w:cs="仿宋_GB2312" w:hint="eastAsia"/>
                <w:sz w:val="32"/>
                <w:szCs w:val="32"/>
              </w:rPr>
              <w:t>下职业</w:t>
            </w:r>
            <w:proofErr w:type="gramEnd"/>
            <w:r>
              <w:rPr>
                <w:rFonts w:ascii="仿宋_GB2312" w:eastAsia="仿宋_GB2312" w:hAnsi="仿宋_GB2312" w:cs="仿宋_GB2312" w:hint="eastAsia"/>
                <w:sz w:val="32"/>
                <w:szCs w:val="32"/>
              </w:rPr>
              <w:t>院校学生心理健康特点及教育策略</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0EB5A" w14:textId="77777777" w:rsidR="00FA6BCA" w:rsidRDefault="00FA6BCA" w:rsidP="00CE67A8">
            <w:pPr>
              <w:widowControl/>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王  宁</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1D3F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4122D156"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52A0D"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B019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关于周口职业教育发展现状的研究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9325C"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李晓慧</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DBCDA"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周口技师学院</w:t>
            </w:r>
          </w:p>
        </w:tc>
      </w:tr>
      <w:tr w:rsidR="00FA6BCA" w14:paraId="29178BD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5976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EF982"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老子哲学思想与当代社会治理</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699AA"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王辛芝</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1D364"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中共鹿邑县委党校</w:t>
            </w:r>
          </w:p>
        </w:tc>
      </w:tr>
      <w:tr w:rsidR="00FA6BCA" w14:paraId="148BA37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D12F3"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569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CA53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乡村振兴建设的实践与思考——以鹿邑</w:t>
            </w:r>
            <w:proofErr w:type="gramStart"/>
            <w:r>
              <w:rPr>
                <w:rFonts w:ascii="仿宋_GB2312" w:eastAsia="仿宋_GB2312" w:hAnsi="仿宋_GB2312" w:cs="仿宋_GB2312" w:hint="eastAsia"/>
                <w:sz w:val="32"/>
                <w:szCs w:val="32"/>
              </w:rPr>
              <w:t>县现代</w:t>
            </w:r>
            <w:proofErr w:type="gramEnd"/>
            <w:r>
              <w:rPr>
                <w:rFonts w:ascii="仿宋_GB2312" w:eastAsia="仿宋_GB2312" w:hAnsi="仿宋_GB2312" w:cs="仿宋_GB2312" w:hint="eastAsia"/>
                <w:sz w:val="32"/>
                <w:szCs w:val="32"/>
              </w:rPr>
              <w:t>农业产业园建设为例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AAD2F"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刘亚洪</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2B020"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中共鹿邑县委党校</w:t>
            </w:r>
          </w:p>
        </w:tc>
      </w:tr>
      <w:tr w:rsidR="00FA6BCA" w14:paraId="222F466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B4FD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570</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3DB9A"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乡村振兴战略新型人才培养培训研究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C889F"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展铭阳</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2284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中共鹿邑县委党校</w:t>
            </w:r>
          </w:p>
        </w:tc>
      </w:tr>
      <w:tr w:rsidR="00FA6BCA" w14:paraId="0946021E"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D33A4"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571</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2D9F8"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老旧小区的改造和路径研究——以鹿邑县为样本</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0CC32"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杨秋实</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6707C"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中共鹿邑县委党校</w:t>
            </w:r>
          </w:p>
        </w:tc>
      </w:tr>
      <w:tr w:rsidR="00FA6BCA" w14:paraId="6B40313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BEDCC"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572</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E9997"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关于粮食安全问题的研究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71C5B"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rPr>
              <w:t>江联筑</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7BB7B"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扶沟县高级中学</w:t>
            </w:r>
          </w:p>
        </w:tc>
      </w:tr>
      <w:tr w:rsidR="00FA6BCA" w14:paraId="58B47053"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D6C38"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573</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D546B"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树牢总体国家安全观 保障中华民族伟大复兴</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C6FEE"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王智炜</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EB5E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扶沟县委党校</w:t>
            </w:r>
          </w:p>
        </w:tc>
      </w:tr>
      <w:tr w:rsidR="00FA6BCA" w14:paraId="641ED9E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5F61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574</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EDDAC"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“互联网+”背景下党建工作的创新发展</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AD8FE"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周可可</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34304"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中共太康县委党校</w:t>
            </w:r>
          </w:p>
        </w:tc>
      </w:tr>
      <w:tr w:rsidR="00FA6BCA" w14:paraId="077CACFB"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95606"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575</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5CA05"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马克思主义生态观视域下乡村生态振兴的路径研究——以商水县为例</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3F13E"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杨素美</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A9FAF"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中共商水县委党校</w:t>
            </w:r>
          </w:p>
        </w:tc>
      </w:tr>
      <w:tr w:rsidR="00FA6BCA" w14:paraId="3A89C5E0"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4D9B2"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576</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06A9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以智慧网格助力基层治理</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4FB8B"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左良玉</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2C62F"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中共商水县委党校</w:t>
            </w:r>
          </w:p>
        </w:tc>
      </w:tr>
      <w:tr w:rsidR="00FA6BCA" w14:paraId="556295EA"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9032E"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lastRenderedPageBreak/>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577</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BEFA1"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lang w:val="en"/>
              </w:rPr>
              <w:t>关于恢复淮阳古城墙的创意与应用价值</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4A6E4"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窦中言</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34389"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周口市文学艺术院</w:t>
            </w:r>
          </w:p>
        </w:tc>
      </w:tr>
      <w:tr w:rsidR="00FA6BCA" w14:paraId="0E686BBF"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E2639"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578</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D27FC"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中职学校特长生培养途径研究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3A8C5"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张长波</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E4637"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淮阳区职业中等专业学校</w:t>
            </w:r>
          </w:p>
        </w:tc>
      </w:tr>
      <w:tr w:rsidR="00FA6BCA" w14:paraId="521F1D0D" w14:textId="77777777" w:rsidTr="00CE67A8">
        <w:trPr>
          <w:trHeight w:hRule="exact" w:val="1256"/>
          <w:jc w:val="center"/>
        </w:trPr>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A47F7" w14:textId="77777777" w:rsidR="00FA6BCA" w:rsidRDefault="00FA6BCA" w:rsidP="00CE67A8">
            <w:pPr>
              <w:widowControl/>
              <w:spacing w:line="400" w:lineRule="exact"/>
              <w:jc w:val="center"/>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ZKSKDY-</w:t>
            </w:r>
            <w:r>
              <w:rPr>
                <w:rFonts w:ascii="Times New Roman" w:hAnsi="Times New Roman"/>
                <w:color w:val="000000"/>
                <w:kern w:val="0"/>
                <w:sz w:val="32"/>
                <w:szCs w:val="32"/>
                <w:lang w:val="en" w:bidi="ar"/>
              </w:rPr>
              <w:t>202</w:t>
            </w:r>
            <w:r>
              <w:rPr>
                <w:rFonts w:ascii="Times New Roman" w:hAnsi="Times New Roman" w:hint="eastAsia"/>
                <w:color w:val="000000"/>
                <w:kern w:val="0"/>
                <w:sz w:val="32"/>
                <w:szCs w:val="32"/>
                <w:lang w:val="en" w:bidi="ar"/>
              </w:rPr>
              <w:t>2</w:t>
            </w:r>
            <w:r>
              <w:rPr>
                <w:rFonts w:ascii="Times New Roman" w:hAnsi="Times New Roman"/>
                <w:color w:val="000000"/>
                <w:kern w:val="0"/>
                <w:sz w:val="32"/>
                <w:szCs w:val="32"/>
                <w:lang w:bidi="ar"/>
              </w:rPr>
              <w:t>-</w:t>
            </w:r>
            <w:r>
              <w:rPr>
                <w:rFonts w:ascii="Times New Roman" w:hAnsi="Times New Roman" w:hint="eastAsia"/>
                <w:color w:val="000000"/>
                <w:kern w:val="0"/>
                <w:sz w:val="32"/>
                <w:szCs w:val="32"/>
                <w:lang w:bidi="ar"/>
              </w:rPr>
              <w:t>579</w:t>
            </w:r>
          </w:p>
        </w:tc>
        <w:tc>
          <w:tcPr>
            <w:tcW w:w="4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7B6CE"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lang w:val="en"/>
              </w:rPr>
              <w:t>非物质文化遗产活态保护视角下博物馆展示策略研究</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CE223" w14:textId="77777777" w:rsidR="00FA6BCA" w:rsidRDefault="00FA6BCA" w:rsidP="00CE67A8">
            <w:pPr>
              <w:spacing w:line="400" w:lineRule="exact"/>
              <w:jc w:val="center"/>
              <w:rPr>
                <w:rFonts w:ascii="仿宋_GB2312" w:eastAsia="仿宋_GB2312" w:hAnsi="仿宋_GB2312" w:cs="仿宋_GB2312" w:hint="eastAsia"/>
                <w:color w:val="000000"/>
                <w:kern w:val="0"/>
                <w:sz w:val="32"/>
                <w:szCs w:val="32"/>
                <w:lang w:bidi="ar"/>
              </w:rPr>
            </w:pPr>
            <w:proofErr w:type="gramStart"/>
            <w:r>
              <w:rPr>
                <w:rFonts w:ascii="仿宋_GB2312" w:eastAsia="仿宋_GB2312" w:hAnsi="仿宋_GB2312" w:cs="仿宋_GB2312" w:hint="eastAsia"/>
                <w:sz w:val="32"/>
                <w:szCs w:val="32"/>
                <w:lang w:val="en"/>
              </w:rPr>
              <w:t>蔚春抒</w:t>
            </w:r>
            <w:proofErr w:type="gramEnd"/>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1C48BC" w14:textId="77777777" w:rsidR="00FA6BCA" w:rsidRDefault="00FA6BCA" w:rsidP="00CE67A8">
            <w:pPr>
              <w:spacing w:line="400" w:lineRule="exact"/>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sz w:val="32"/>
                <w:szCs w:val="32"/>
              </w:rPr>
              <w:t>周口职业技术学院</w:t>
            </w:r>
          </w:p>
        </w:tc>
      </w:tr>
    </w:tbl>
    <w:p w14:paraId="6BDB8FE7" w14:textId="3AB2CD12" w:rsidR="00550EBE" w:rsidRDefault="00FA6BCA"/>
    <w:sectPr w:rsidR="00550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CA"/>
    <w:rsid w:val="005B5C81"/>
    <w:rsid w:val="00A1562D"/>
    <w:rsid w:val="00AB5D35"/>
    <w:rsid w:val="00FA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4204"/>
  <w15:chartTrackingRefBased/>
  <w15:docId w15:val="{AA8D7B70-F831-4334-A372-BB570154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BCA"/>
    <w:pPr>
      <w:widowControl w:val="0"/>
      <w:jc w:val="both"/>
    </w:pPr>
    <w:rPr>
      <w:rFonts w:ascii="Calibri" w:hAnsi="Calibri" w:cs="Times New Roman"/>
      <w:szCs w:val="24"/>
    </w:rPr>
  </w:style>
  <w:style w:type="paragraph" w:styleId="1">
    <w:name w:val="heading 1"/>
    <w:basedOn w:val="a"/>
    <w:next w:val="a"/>
    <w:link w:val="10"/>
    <w:qFormat/>
    <w:rsid w:val="00FA6BCA"/>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A6BCA"/>
    <w:rPr>
      <w:rFonts w:cs="Times New Roman"/>
      <w:b/>
      <w:kern w:val="44"/>
      <w:sz w:val="48"/>
      <w:szCs w:val="48"/>
    </w:rPr>
  </w:style>
  <w:style w:type="paragraph" w:styleId="a3">
    <w:name w:val="Body Text"/>
    <w:basedOn w:val="a"/>
    <w:link w:val="a4"/>
    <w:uiPriority w:val="1"/>
    <w:qFormat/>
    <w:rsid w:val="00FA6BCA"/>
    <w:pPr>
      <w:ind w:left="1302" w:hanging="483"/>
    </w:pPr>
    <w:rPr>
      <w:rFonts w:ascii="仿宋_GB2312" w:eastAsia="仿宋_GB2312" w:hAnsi="仿宋_GB2312" w:cs="仿宋_GB2312"/>
      <w:sz w:val="32"/>
      <w:szCs w:val="32"/>
      <w:lang w:val="zh-CN" w:bidi="zh-CN"/>
    </w:rPr>
  </w:style>
  <w:style w:type="character" w:customStyle="1" w:styleId="a4">
    <w:name w:val="正文文本 字符"/>
    <w:basedOn w:val="a0"/>
    <w:link w:val="a3"/>
    <w:uiPriority w:val="1"/>
    <w:rsid w:val="00FA6BCA"/>
    <w:rPr>
      <w:rFonts w:ascii="仿宋_GB2312" w:eastAsia="仿宋_GB2312" w:hAnsi="仿宋_GB2312" w:cs="仿宋_GB2312"/>
      <w:sz w:val="32"/>
      <w:szCs w:val="32"/>
      <w:lang w:val="zh-CN" w:bidi="zh-CN"/>
    </w:rPr>
  </w:style>
  <w:style w:type="paragraph" w:styleId="a5">
    <w:name w:val="footer"/>
    <w:basedOn w:val="a"/>
    <w:link w:val="a6"/>
    <w:rsid w:val="00FA6BCA"/>
    <w:pPr>
      <w:tabs>
        <w:tab w:val="center" w:pos="4153"/>
        <w:tab w:val="right" w:pos="8306"/>
      </w:tabs>
      <w:snapToGrid w:val="0"/>
      <w:jc w:val="left"/>
    </w:pPr>
    <w:rPr>
      <w:sz w:val="18"/>
    </w:rPr>
  </w:style>
  <w:style w:type="character" w:customStyle="1" w:styleId="a6">
    <w:name w:val="页脚 字符"/>
    <w:basedOn w:val="a0"/>
    <w:link w:val="a5"/>
    <w:rsid w:val="00FA6BCA"/>
    <w:rPr>
      <w:rFonts w:ascii="Calibri" w:hAnsi="Calibri" w:cs="Times New Roman"/>
      <w:sz w:val="18"/>
      <w:szCs w:val="24"/>
    </w:rPr>
  </w:style>
  <w:style w:type="paragraph" w:styleId="a7">
    <w:name w:val="header"/>
    <w:basedOn w:val="a"/>
    <w:link w:val="a8"/>
    <w:rsid w:val="00FA6B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rsid w:val="00FA6BCA"/>
    <w:rPr>
      <w:rFonts w:ascii="Calibri" w:hAnsi="Calibri" w:cs="Times New Roman"/>
      <w:sz w:val="18"/>
      <w:szCs w:val="24"/>
    </w:rPr>
  </w:style>
  <w:style w:type="paragraph" w:styleId="a9">
    <w:name w:val="Normal (Web)"/>
    <w:basedOn w:val="a"/>
    <w:rsid w:val="00FA6BCA"/>
    <w:pPr>
      <w:spacing w:before="100" w:beforeAutospacing="1" w:after="100" w:afterAutospacing="1"/>
      <w:jc w:val="left"/>
    </w:pPr>
    <w:rPr>
      <w:kern w:val="0"/>
      <w:sz w:val="24"/>
    </w:rPr>
  </w:style>
  <w:style w:type="character" w:styleId="aa">
    <w:name w:val="FollowedHyperlink"/>
    <w:basedOn w:val="a0"/>
    <w:rsid w:val="00FA6BCA"/>
    <w:rPr>
      <w:color w:val="000000"/>
      <w:u w:val="none"/>
    </w:rPr>
  </w:style>
  <w:style w:type="character" w:styleId="ab">
    <w:name w:val="Emphasis"/>
    <w:basedOn w:val="a0"/>
    <w:qFormat/>
    <w:rsid w:val="00FA6BCA"/>
    <w:rPr>
      <w:i w:val="0"/>
    </w:rPr>
  </w:style>
  <w:style w:type="character" w:styleId="ac">
    <w:name w:val="Hyperlink"/>
    <w:basedOn w:val="a0"/>
    <w:rsid w:val="00FA6BCA"/>
    <w:rPr>
      <w:color w:val="000000"/>
      <w:u w:val="none"/>
    </w:rPr>
  </w:style>
  <w:style w:type="character" w:customStyle="1" w:styleId="font31">
    <w:name w:val="font31"/>
    <w:basedOn w:val="a0"/>
    <w:rsid w:val="00FA6BCA"/>
    <w:rPr>
      <w:rFonts w:ascii="Times New Roman" w:hAnsi="Times New Roman" w:cs="Times New Roman" w:hint="default"/>
      <w:i w:val="0"/>
      <w:color w:val="000000"/>
      <w:sz w:val="22"/>
      <w:szCs w:val="22"/>
      <w:u w:val="none"/>
    </w:rPr>
  </w:style>
  <w:style w:type="character" w:customStyle="1" w:styleId="font81">
    <w:name w:val="font81"/>
    <w:basedOn w:val="a0"/>
    <w:rsid w:val="00FA6BCA"/>
    <w:rPr>
      <w:rFonts w:ascii="宋体" w:eastAsia="宋体" w:hAnsi="宋体" w:cs="宋体" w:hint="eastAsia"/>
      <w:i w:val="0"/>
      <w:color w:val="000000"/>
      <w:sz w:val="24"/>
      <w:szCs w:val="24"/>
      <w:u w:val="none"/>
    </w:rPr>
  </w:style>
  <w:style w:type="character" w:customStyle="1" w:styleId="font01">
    <w:name w:val="font01"/>
    <w:basedOn w:val="a0"/>
    <w:rsid w:val="00FA6BCA"/>
    <w:rPr>
      <w:rFonts w:ascii="宋体" w:eastAsia="宋体" w:hAnsi="宋体" w:cs="宋体" w:hint="eastAsia"/>
      <w:i w:val="0"/>
      <w:color w:val="000000"/>
      <w:sz w:val="22"/>
      <w:szCs w:val="22"/>
      <w:u w:val="none"/>
    </w:rPr>
  </w:style>
  <w:style w:type="character" w:customStyle="1" w:styleId="font41">
    <w:name w:val="font41"/>
    <w:basedOn w:val="a0"/>
    <w:rsid w:val="00FA6BCA"/>
    <w:rPr>
      <w:rFonts w:ascii="宋体" w:eastAsia="宋体" w:hAnsi="宋体" w:cs="宋体" w:hint="eastAsia"/>
      <w:i w:val="0"/>
      <w:color w:val="000000"/>
      <w:sz w:val="24"/>
      <w:szCs w:val="24"/>
      <w:u w:val="none"/>
    </w:rPr>
  </w:style>
  <w:style w:type="character" w:customStyle="1" w:styleId="font51">
    <w:name w:val="font51"/>
    <w:basedOn w:val="a0"/>
    <w:rsid w:val="00FA6BCA"/>
    <w:rPr>
      <w:rFonts w:ascii="仿宋_GB2312" w:eastAsia="仿宋_GB2312" w:cs="仿宋_GB2312" w:hint="eastAsia"/>
      <w:i w:val="0"/>
      <w:color w:val="000000"/>
      <w:sz w:val="24"/>
      <w:szCs w:val="24"/>
      <w:u w:val="none"/>
    </w:rPr>
  </w:style>
  <w:style w:type="character" w:customStyle="1" w:styleId="font21">
    <w:name w:val="font21"/>
    <w:basedOn w:val="a0"/>
    <w:rsid w:val="00FA6BCA"/>
    <w:rPr>
      <w:rFonts w:ascii="仿宋_GB2312" w:eastAsia="仿宋_GB2312" w:cs="仿宋_GB2312"/>
      <w:i w:val="0"/>
      <w:color w:val="000000"/>
      <w:sz w:val="22"/>
      <w:szCs w:val="22"/>
      <w:u w:val="none"/>
    </w:rPr>
  </w:style>
  <w:style w:type="paragraph" w:customStyle="1" w:styleId="TableParagraph">
    <w:name w:val="Table Paragraph"/>
    <w:basedOn w:val="a"/>
    <w:uiPriority w:val="1"/>
    <w:qFormat/>
    <w:rsid w:val="00FA6BCA"/>
    <w:rPr>
      <w:rFonts w:ascii="仿宋_GB2312" w:eastAsia="仿宋_GB2312" w:hAnsi="仿宋_GB2312" w:cs="仿宋_GB231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4381</Words>
  <Characters>24976</Characters>
  <Application>Microsoft Office Word</Application>
  <DocSecurity>0</DocSecurity>
  <Lines>208</Lines>
  <Paragraphs>58</Paragraphs>
  <ScaleCrop>false</ScaleCrop>
  <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PC0740</dc:creator>
  <cp:keywords/>
  <dc:description/>
  <cp:lastModifiedBy>PC0740</cp:lastModifiedBy>
  <cp:revision>1</cp:revision>
  <dcterms:created xsi:type="dcterms:W3CDTF">2022-05-27T14:04:00Z</dcterms:created>
  <dcterms:modified xsi:type="dcterms:W3CDTF">2022-05-27T14:06:00Z</dcterms:modified>
</cp:coreProperties>
</file>